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青岛浩东阳光安全环保科技有限公司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10488-2023-QEO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2023年08月05日 下午至2023年08月07日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2023-08-04 8:30:00下午至2023-08-04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青岛浩东阳光安全环保科技有限公司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