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ascii="宋体" w:hAnsi="宋体" w:cs="宋体"/>
                <w:kern w:val="0"/>
                <w:szCs w:val="24"/>
              </w:rPr>
              <w:drawing>
                <wp:anchor distT="0" distB="0" distL="114300" distR="114300" simplePos="0" relativeHeight="251661312" behindDoc="1" locked="0" layoutInCell="1" allowOverlap="1">
                  <wp:simplePos x="0" y="0"/>
                  <wp:positionH relativeFrom="column">
                    <wp:posOffset>1440180</wp:posOffset>
                  </wp:positionH>
                  <wp:positionV relativeFrom="paragraph">
                    <wp:posOffset>314960</wp:posOffset>
                  </wp:positionV>
                  <wp:extent cx="1022985" cy="515620"/>
                  <wp:effectExtent l="0" t="0" r="1333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tabs>
                <w:tab w:val="left" w:pos="2448"/>
              </w:tabs>
              <w:snapToGrid w:val="0"/>
              <w:spacing w:before="156" w:beforeLines="50" w:line="360" w:lineRule="auto"/>
              <w:ind w:left="240" w:leftChars="100" w:firstLine="3899" w:firstLineChars="1857"/>
              <w:rPr>
                <w:rFonts w:hint="eastAsia" w:eastAsia="宋体"/>
                <w:sz w:val="21"/>
                <w:szCs w:val="21"/>
                <w:lang w:eastAsia="zh-CN"/>
              </w:rPr>
            </w:pPr>
            <w:r>
              <w:rPr>
                <w:rFonts w:hint="eastAsia"/>
                <w:sz w:val="21"/>
                <w:szCs w:val="21"/>
                <w:lang w:eastAsia="zh-CN"/>
              </w:rPr>
              <w:tab/>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8B4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姜海军</cp:lastModifiedBy>
  <dcterms:modified xsi:type="dcterms:W3CDTF">2020-04-05T01:10:14Z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