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河北络合科技有限公司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2023-08-02 13:30:00下午至2023-08-02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