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53-2020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北京双杰电气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