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8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南中正石油起重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05日 上午至2023年08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