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江西华章实业有限公司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2E13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2020-03-25T08:27:56Z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