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30547-2023-Q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山西国风机电科技有限公司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91140108MA0KHD2142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山西国风机电科技有限公司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太原市尖草坪区阳曲镇阳曲村广立工业园南院内东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风机、工业除尘器、通风设备（消音器）的生产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山西国风机电科技有限公司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太原市尖草坪区阳曲镇阳曲村广立工业园南院内东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风机、工业除尘器、通风设备（消音器）的生产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