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河北助银电子科技有限公司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河北省石家庄市长安区平安北大街19号礼域尚城公寓式酒店02单元2210号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河北省石家庄市长安区平安北大街19号礼域尚城公寓式酒店02单元2210号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911301023988667785</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0311-87879868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吴燕</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O：ISO 45001：2018,E：GB/T 24001-2016idtISO 14001:2015,Q：GB/T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O:二阶段,E:二阶段,Q:二阶段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O：电子产品、银行设备、安防产品、办公家具、日用百货、体育用品的销售及相关职业健康安全管理活动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E：电子产品、银行设备、安防产品、办公家具、日用百货、体育用品的销售及相关环境管理活动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Q：电子产品、银行设备、安防产品、办公家具、日用百货、体育用品的销售</w:t>
      </w:r>
      <w:bookmarkEnd w:id="14"/>
      <w:bookmarkStart w:id="15" w:name="_GoBack"/>
      <w:bookmarkStart w:id="16" w:name="审核范围英"/>
      <w:r>
        <w:rPr>
          <w:rFonts w:hint="eastAsia"/>
          <w:b/>
          <w:color w:val="000000" w:themeColor="text1"/>
          <w:sz w:val="22"/>
          <w:szCs w:val="22"/>
        </w:rPr>
        <w:t>O：电子产品、银行设备、安防产品、办公家具、日用百货、体育用品的销售及相关职业健康安全管理活动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E：电子产品、银行设备、安防产品、办公家具、日用百货、体育用品的销售及相关环境管理活动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Q：电子产品、银行设备、安防产品、办公家具、日用百货、体育用品的销售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