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30561-2023-QO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四川樽道环保科技有限公司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余家龙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91510503MA67JTW43C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四川樽道环保科技有限公司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四川省泸州市纳溪区天仙镇新区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四川省泸州市纳溪区人民西路三段67号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Q：专用化学产品（蒸煮助剂、竹片预处理酶、滤水酶、胶粘物控制酶）的制造和销售(不含危险化学品);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O：专用化学产品（蒸煮助剂、竹片预处理酶、滤水酶、胶粘物控制酶）的制造和销售(不含危险化学品)所涉及场所的相关职业健康安全管理活动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四川樽道环保科技有限公司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四川省泸州市纳溪区天仙镇新区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四川省泸州市纳溪区人民西路三段67号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Q：专用化学产品（蒸煮助剂、竹片预处理酶、滤水酶、胶粘物控制酶）的制造和销售(不含危险化学品);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O：专用化学产品（蒸煮助剂、竹片预处理酶、滤水酶、胶粘物控制酶）的制造和销售(不含危险化学品)所涉及场所的相关职业健康安全管理活动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