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林（贵州）高科发展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62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9日 上午至2023年08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林（贵州）高科发展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