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桐乡泰爱斯环保能源有限公司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91330483MA28A04LXN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桐乡泰爱斯环保能源有限公司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电、蒸汽和压缩空气的生产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桐乡泰爱斯环保能源有限公司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电、蒸汽和压缩空气的生产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