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浙江赢时胜实业有限公司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913304833299874968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浙江赢时胜实业有限公司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Q:纱线的生产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浙江赢时胜实业有限公司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Q:纱线的生产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72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