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谐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0 14:00:00下午至2023-07-10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金堂县淮口街道书院街C区3栋1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金堂县淮口街道五星南苑二期1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3日 下午至2023年07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