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石家庄凯普特机电设备有限公司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20490-2023-Q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2023年07月11日 上午至2023年07月11日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2023-07-10 8:30:00上午至2023-07-10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石家庄凯普特机电设备有限公司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