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30549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福建七匹狼实业股份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7月14日 上午至2023年07月15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