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CE6" w:rsidRDefault="00662CE6" w:rsidP="00662CE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0075-2020-QEO</w:t>
      </w:r>
      <w:bookmarkEnd w:id="0"/>
    </w:p>
    <w:p w:rsidR="00662CE6" w:rsidRDefault="00662CE6" w:rsidP="00662CE6">
      <w:pPr>
        <w:snapToGrid w:val="0"/>
        <w:spacing w:afterLines="30" w:after="93"/>
        <w:jc w:val="center"/>
        <w:rPr>
          <w:rFonts w:ascii="楷体" w:eastAsia="楷体" w:hAnsi="楷体"/>
          <w:b/>
          <w:color w:val="000000"/>
          <w:sz w:val="84"/>
          <w:szCs w:val="84"/>
        </w:rPr>
      </w:pPr>
    </w:p>
    <w:p w:rsidR="00662CE6" w:rsidRDefault="00662CE6" w:rsidP="00662CE6">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62CE6" w:rsidRDefault="00662CE6" w:rsidP="00662CE6">
      <w:pPr>
        <w:snapToGrid w:val="0"/>
        <w:spacing w:afterLines="30" w:after="93"/>
        <w:rPr>
          <w:rFonts w:ascii="楷体" w:eastAsia="楷体" w:hAnsi="楷体"/>
          <w:b/>
          <w:color w:val="000000"/>
          <w:sz w:val="52"/>
          <w:szCs w:val="52"/>
        </w:rPr>
      </w:pPr>
    </w:p>
    <w:p w:rsidR="00662CE6" w:rsidRDefault="00662CE6" w:rsidP="00662CE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62CE6" w:rsidRDefault="00662CE6" w:rsidP="00662CE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62CE6" w:rsidRDefault="00662CE6" w:rsidP="00662CE6">
      <w:pPr>
        <w:snapToGrid w:val="0"/>
        <w:spacing w:afterLines="30" w:after="93"/>
        <w:jc w:val="center"/>
        <w:rPr>
          <w:rFonts w:ascii="楷体" w:eastAsia="楷体" w:hAnsi="楷体"/>
          <w:b/>
          <w:color w:val="000000"/>
          <w:sz w:val="36"/>
          <w:szCs w:val="36"/>
        </w:rPr>
      </w:pPr>
    </w:p>
    <w:p w:rsidR="00662CE6" w:rsidRDefault="00662CE6" w:rsidP="00662CE6">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浙江企航工贸有限公司</w:t>
      </w:r>
      <w:bookmarkEnd w:id="1"/>
    </w:p>
    <w:p w:rsidR="00662CE6" w:rsidRDefault="00662CE6" w:rsidP="00662CE6">
      <w:pPr>
        <w:snapToGrid w:val="0"/>
        <w:spacing w:afterLines="30" w:after="93"/>
        <w:ind w:firstLineChars="600" w:firstLine="1928"/>
        <w:rPr>
          <w:rFonts w:ascii="楷体" w:eastAsia="楷体" w:hAnsi="楷体"/>
          <w:b/>
          <w:color w:val="000000"/>
          <w:sz w:val="32"/>
          <w:szCs w:val="32"/>
        </w:rPr>
      </w:pPr>
    </w:p>
    <w:p w:rsidR="00662CE6" w:rsidRDefault="00662CE6" w:rsidP="00662CE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62CE6" w:rsidRDefault="00662CE6" w:rsidP="00662CE6">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62CE6" w:rsidRDefault="00662CE6" w:rsidP="00662CE6">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62CE6" w:rsidRDefault="00662CE6" w:rsidP="00662CE6">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62CE6" w:rsidRDefault="00662CE6" w:rsidP="00662CE6">
      <w:pPr>
        <w:snapToGrid w:val="0"/>
        <w:spacing w:afterLines="30" w:after="93"/>
        <w:jc w:val="center"/>
        <w:rPr>
          <w:rFonts w:ascii="楷体" w:eastAsia="楷体" w:hAnsi="楷体"/>
          <w:b/>
          <w:color w:val="000000"/>
          <w:sz w:val="44"/>
          <w:szCs w:val="44"/>
        </w:rPr>
      </w:pPr>
    </w:p>
    <w:p w:rsidR="00662CE6" w:rsidRPr="00FB7F57" w:rsidRDefault="00662CE6" w:rsidP="00662CE6">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62CE6" w:rsidRPr="00FB7F57" w:rsidRDefault="00662CE6" w:rsidP="00662CE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62CE6" w:rsidRDefault="00662CE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2A1377">
        <w:trPr>
          <w:trHeight w:val="354"/>
        </w:trPr>
        <w:tc>
          <w:tcPr>
            <w:tcW w:w="1439" w:type="dxa"/>
            <w:gridSpan w:val="2"/>
            <w:vAlign w:val="center"/>
          </w:tcPr>
          <w:p w:rsidR="00662CE6" w:rsidRDefault="00662CE6">
            <w:pPr>
              <w:rPr>
                <w:b/>
                <w:color w:val="000000"/>
                <w:sz w:val="20"/>
                <w:szCs w:val="20"/>
              </w:rPr>
            </w:pPr>
            <w:r>
              <w:rPr>
                <w:rFonts w:hint="eastAsia"/>
                <w:b/>
                <w:color w:val="000000"/>
                <w:sz w:val="20"/>
                <w:szCs w:val="20"/>
              </w:rPr>
              <w:t>审核方名称</w:t>
            </w:r>
          </w:p>
        </w:tc>
        <w:tc>
          <w:tcPr>
            <w:tcW w:w="7681" w:type="dxa"/>
            <w:gridSpan w:val="10"/>
            <w:vAlign w:val="center"/>
          </w:tcPr>
          <w:p w:rsidR="00662CE6" w:rsidRDefault="00662CE6">
            <w:pPr>
              <w:rPr>
                <w:b/>
                <w:color w:val="000000"/>
                <w:sz w:val="20"/>
                <w:szCs w:val="20"/>
              </w:rPr>
            </w:pPr>
            <w:r>
              <w:rPr>
                <w:rFonts w:hint="eastAsia"/>
                <w:b/>
                <w:color w:val="000000" w:themeColor="text1"/>
                <w:sz w:val="20"/>
                <w:szCs w:val="20"/>
              </w:rPr>
              <w:t>北京国标联合认证有限公司</w:t>
            </w:r>
          </w:p>
        </w:tc>
      </w:tr>
      <w:tr w:rsidR="002A1377">
        <w:trPr>
          <w:trHeight w:val="377"/>
        </w:trPr>
        <w:tc>
          <w:tcPr>
            <w:tcW w:w="1439" w:type="dxa"/>
            <w:gridSpan w:val="2"/>
            <w:vAlign w:val="center"/>
          </w:tcPr>
          <w:p w:rsidR="00662CE6" w:rsidRDefault="00662CE6">
            <w:pPr>
              <w:rPr>
                <w:b/>
                <w:color w:val="000000"/>
                <w:sz w:val="20"/>
                <w:szCs w:val="20"/>
              </w:rPr>
            </w:pPr>
            <w:r>
              <w:rPr>
                <w:rFonts w:hint="eastAsia"/>
                <w:b/>
                <w:color w:val="000000"/>
                <w:sz w:val="20"/>
                <w:szCs w:val="20"/>
              </w:rPr>
              <w:t>审核方地址</w:t>
            </w:r>
          </w:p>
        </w:tc>
        <w:tc>
          <w:tcPr>
            <w:tcW w:w="5360" w:type="dxa"/>
            <w:gridSpan w:val="7"/>
            <w:vAlign w:val="center"/>
          </w:tcPr>
          <w:p w:rsidR="00662CE6" w:rsidRDefault="00662CE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62CE6" w:rsidRDefault="00662CE6">
            <w:pPr>
              <w:rPr>
                <w:b/>
                <w:color w:val="000000"/>
                <w:sz w:val="20"/>
                <w:szCs w:val="20"/>
              </w:rPr>
            </w:pPr>
            <w:r>
              <w:rPr>
                <w:rFonts w:hint="eastAsia"/>
                <w:b/>
                <w:color w:val="000000"/>
                <w:sz w:val="20"/>
                <w:szCs w:val="20"/>
              </w:rPr>
              <w:t>邮编</w:t>
            </w:r>
          </w:p>
        </w:tc>
        <w:tc>
          <w:tcPr>
            <w:tcW w:w="1470" w:type="dxa"/>
            <w:vAlign w:val="center"/>
          </w:tcPr>
          <w:p w:rsidR="00662CE6" w:rsidRDefault="00662CE6">
            <w:pPr>
              <w:rPr>
                <w:b/>
                <w:color w:val="000000"/>
                <w:sz w:val="20"/>
                <w:szCs w:val="20"/>
              </w:rPr>
            </w:pPr>
          </w:p>
        </w:tc>
      </w:tr>
      <w:tr w:rsidR="002A1377">
        <w:trPr>
          <w:trHeight w:val="377"/>
        </w:trPr>
        <w:tc>
          <w:tcPr>
            <w:tcW w:w="1439" w:type="dxa"/>
            <w:gridSpan w:val="2"/>
            <w:vAlign w:val="center"/>
          </w:tcPr>
          <w:p w:rsidR="00662CE6" w:rsidRDefault="00662CE6">
            <w:pPr>
              <w:rPr>
                <w:b/>
                <w:color w:val="000000"/>
                <w:sz w:val="20"/>
                <w:szCs w:val="20"/>
              </w:rPr>
            </w:pPr>
            <w:r>
              <w:rPr>
                <w:rFonts w:hint="eastAsia"/>
                <w:b/>
                <w:color w:val="000000"/>
                <w:sz w:val="20"/>
                <w:szCs w:val="20"/>
              </w:rPr>
              <w:t>联系电话</w:t>
            </w:r>
          </w:p>
        </w:tc>
        <w:tc>
          <w:tcPr>
            <w:tcW w:w="1957" w:type="dxa"/>
            <w:gridSpan w:val="2"/>
            <w:vAlign w:val="center"/>
          </w:tcPr>
          <w:p w:rsidR="00662CE6" w:rsidRDefault="00662CE6">
            <w:pPr>
              <w:rPr>
                <w:b/>
                <w:color w:val="000000"/>
                <w:sz w:val="20"/>
                <w:szCs w:val="20"/>
              </w:rPr>
            </w:pPr>
            <w:r>
              <w:rPr>
                <w:rFonts w:hint="eastAsia"/>
                <w:b/>
                <w:color w:val="000000" w:themeColor="text1"/>
                <w:sz w:val="20"/>
                <w:szCs w:val="20"/>
              </w:rPr>
              <w:t>010-51095332</w:t>
            </w:r>
          </w:p>
        </w:tc>
        <w:tc>
          <w:tcPr>
            <w:tcW w:w="1050" w:type="dxa"/>
            <w:gridSpan w:val="2"/>
            <w:vAlign w:val="center"/>
          </w:tcPr>
          <w:p w:rsidR="00662CE6" w:rsidRDefault="00662CE6">
            <w:pPr>
              <w:rPr>
                <w:b/>
                <w:color w:val="000000"/>
                <w:sz w:val="20"/>
                <w:szCs w:val="20"/>
              </w:rPr>
            </w:pPr>
            <w:r>
              <w:rPr>
                <w:rFonts w:hint="eastAsia"/>
                <w:b/>
                <w:color w:val="000000"/>
                <w:sz w:val="20"/>
                <w:szCs w:val="20"/>
              </w:rPr>
              <w:t>传真</w:t>
            </w:r>
          </w:p>
        </w:tc>
        <w:tc>
          <w:tcPr>
            <w:tcW w:w="1501" w:type="dxa"/>
            <w:vAlign w:val="center"/>
          </w:tcPr>
          <w:p w:rsidR="00662CE6" w:rsidRDefault="00662CE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62CE6" w:rsidRDefault="00662CE6">
            <w:pPr>
              <w:rPr>
                <w:b/>
                <w:color w:val="000000"/>
                <w:sz w:val="20"/>
                <w:szCs w:val="20"/>
              </w:rPr>
            </w:pPr>
            <w:r>
              <w:rPr>
                <w:rFonts w:hint="eastAsia"/>
                <w:b/>
                <w:color w:val="000000"/>
                <w:sz w:val="20"/>
                <w:szCs w:val="20"/>
              </w:rPr>
              <w:t>邮箱</w:t>
            </w:r>
          </w:p>
        </w:tc>
        <w:tc>
          <w:tcPr>
            <w:tcW w:w="2333" w:type="dxa"/>
            <w:gridSpan w:val="4"/>
            <w:vAlign w:val="center"/>
          </w:tcPr>
          <w:p w:rsidR="00662CE6" w:rsidRDefault="00662CE6">
            <w:pPr>
              <w:rPr>
                <w:b/>
                <w:color w:val="000000"/>
                <w:sz w:val="20"/>
                <w:szCs w:val="20"/>
              </w:rPr>
            </w:pPr>
          </w:p>
        </w:tc>
      </w:tr>
      <w:tr w:rsidR="002A1377">
        <w:trPr>
          <w:trHeight w:val="428"/>
        </w:trPr>
        <w:tc>
          <w:tcPr>
            <w:tcW w:w="9120" w:type="dxa"/>
            <w:gridSpan w:val="12"/>
            <w:vAlign w:val="center"/>
          </w:tcPr>
          <w:p w:rsidR="00662CE6" w:rsidRDefault="00662CE6">
            <w:pPr>
              <w:rPr>
                <w:b/>
                <w:color w:val="000000"/>
                <w:sz w:val="20"/>
                <w:szCs w:val="20"/>
              </w:rPr>
            </w:pPr>
            <w:r>
              <w:rPr>
                <w:rFonts w:hint="eastAsia"/>
                <w:b/>
                <w:color w:val="000000"/>
                <w:sz w:val="20"/>
                <w:szCs w:val="20"/>
              </w:rPr>
              <w:t>审核组信息</w:t>
            </w:r>
          </w:p>
        </w:tc>
      </w:tr>
      <w:tr w:rsidR="002A1377">
        <w:trPr>
          <w:trHeight w:val="645"/>
        </w:trPr>
        <w:tc>
          <w:tcPr>
            <w:tcW w:w="1271" w:type="dxa"/>
            <w:vAlign w:val="center"/>
          </w:tcPr>
          <w:p w:rsidR="00662CE6" w:rsidRDefault="00662CE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62CE6" w:rsidRDefault="00662CE6">
            <w:pPr>
              <w:spacing w:line="240" w:lineRule="exact"/>
              <w:jc w:val="center"/>
              <w:rPr>
                <w:sz w:val="18"/>
                <w:szCs w:val="18"/>
              </w:rPr>
            </w:pPr>
            <w:r>
              <w:rPr>
                <w:rFonts w:hint="eastAsia"/>
                <w:sz w:val="18"/>
                <w:szCs w:val="18"/>
              </w:rPr>
              <w:t>组内</w:t>
            </w:r>
          </w:p>
          <w:p w:rsidR="00662CE6" w:rsidRDefault="00662CE6">
            <w:pPr>
              <w:spacing w:line="240" w:lineRule="exact"/>
              <w:jc w:val="center"/>
              <w:rPr>
                <w:b/>
                <w:color w:val="000000"/>
                <w:sz w:val="20"/>
                <w:szCs w:val="20"/>
              </w:rPr>
            </w:pPr>
            <w:r>
              <w:rPr>
                <w:rFonts w:hint="eastAsia"/>
                <w:sz w:val="18"/>
                <w:szCs w:val="18"/>
              </w:rPr>
              <w:t>身份</w:t>
            </w:r>
          </w:p>
        </w:tc>
        <w:tc>
          <w:tcPr>
            <w:tcW w:w="1417" w:type="dxa"/>
            <w:gridSpan w:val="2"/>
            <w:vAlign w:val="center"/>
          </w:tcPr>
          <w:p w:rsidR="00662CE6" w:rsidRDefault="00662CE6">
            <w:pPr>
              <w:spacing w:line="240" w:lineRule="exact"/>
              <w:jc w:val="center"/>
              <w:rPr>
                <w:b/>
                <w:color w:val="000000"/>
                <w:sz w:val="20"/>
                <w:szCs w:val="20"/>
              </w:rPr>
            </w:pPr>
            <w:r>
              <w:rPr>
                <w:rFonts w:hint="eastAsia"/>
                <w:sz w:val="18"/>
                <w:szCs w:val="18"/>
              </w:rPr>
              <w:t>性别</w:t>
            </w:r>
          </w:p>
        </w:tc>
        <w:tc>
          <w:tcPr>
            <w:tcW w:w="3402" w:type="dxa"/>
            <w:gridSpan w:val="5"/>
            <w:vAlign w:val="center"/>
          </w:tcPr>
          <w:p w:rsidR="00662CE6" w:rsidRDefault="00662CE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62CE6" w:rsidRDefault="00662CE6">
            <w:pPr>
              <w:spacing w:line="240" w:lineRule="exact"/>
              <w:jc w:val="center"/>
              <w:rPr>
                <w:b/>
                <w:color w:val="000000"/>
                <w:sz w:val="20"/>
                <w:szCs w:val="20"/>
              </w:rPr>
            </w:pPr>
            <w:r>
              <w:rPr>
                <w:rFonts w:hint="eastAsia"/>
                <w:sz w:val="18"/>
                <w:szCs w:val="18"/>
              </w:rPr>
              <w:t>专业代码</w:t>
            </w:r>
          </w:p>
        </w:tc>
      </w:tr>
      <w:tr w:rsidR="002A1377">
        <w:trPr>
          <w:trHeight w:val="645"/>
        </w:trPr>
        <w:tc>
          <w:tcPr>
            <w:tcW w:w="1271" w:type="dxa"/>
            <w:vAlign w:val="center"/>
          </w:tcPr>
          <w:p w:rsidR="00662CE6" w:rsidRDefault="00662CE6">
            <w:pPr>
              <w:spacing w:line="240" w:lineRule="exact"/>
              <w:jc w:val="center"/>
              <w:rPr>
                <w:b/>
                <w:color w:val="000000"/>
                <w:sz w:val="20"/>
                <w:szCs w:val="20"/>
              </w:rPr>
            </w:pPr>
            <w:r>
              <w:rPr>
                <w:b/>
                <w:color w:val="000000"/>
                <w:sz w:val="20"/>
                <w:szCs w:val="20"/>
              </w:rPr>
              <w:t>姜海军</w:t>
            </w:r>
          </w:p>
        </w:tc>
        <w:tc>
          <w:tcPr>
            <w:tcW w:w="851" w:type="dxa"/>
            <w:gridSpan w:val="2"/>
            <w:vAlign w:val="center"/>
          </w:tcPr>
          <w:p w:rsidR="00662CE6" w:rsidRDefault="00662CE6">
            <w:pPr>
              <w:spacing w:line="240" w:lineRule="exact"/>
              <w:jc w:val="center"/>
              <w:rPr>
                <w:sz w:val="18"/>
                <w:szCs w:val="18"/>
              </w:rPr>
            </w:pPr>
            <w:r>
              <w:rPr>
                <w:sz w:val="18"/>
                <w:szCs w:val="18"/>
              </w:rPr>
              <w:t>组长</w:t>
            </w:r>
          </w:p>
        </w:tc>
        <w:tc>
          <w:tcPr>
            <w:tcW w:w="1417" w:type="dxa"/>
            <w:gridSpan w:val="2"/>
            <w:vAlign w:val="center"/>
          </w:tcPr>
          <w:p w:rsidR="00662CE6" w:rsidRDefault="00662CE6">
            <w:pPr>
              <w:spacing w:line="240" w:lineRule="exact"/>
              <w:jc w:val="center"/>
              <w:rPr>
                <w:b/>
                <w:color w:val="000000"/>
                <w:sz w:val="20"/>
                <w:szCs w:val="20"/>
              </w:rPr>
            </w:pPr>
            <w:r>
              <w:rPr>
                <w:b/>
                <w:color w:val="000000"/>
                <w:sz w:val="20"/>
                <w:szCs w:val="20"/>
              </w:rPr>
              <w:t>男</w:t>
            </w:r>
          </w:p>
        </w:tc>
        <w:tc>
          <w:tcPr>
            <w:tcW w:w="3402" w:type="dxa"/>
            <w:gridSpan w:val="5"/>
            <w:vAlign w:val="center"/>
          </w:tcPr>
          <w:p w:rsidR="00662CE6" w:rsidRDefault="00662CE6">
            <w:pPr>
              <w:spacing w:line="240" w:lineRule="exact"/>
              <w:jc w:val="center"/>
              <w:rPr>
                <w:b/>
                <w:color w:val="000000"/>
                <w:sz w:val="20"/>
                <w:szCs w:val="20"/>
              </w:rPr>
            </w:pPr>
            <w:r>
              <w:rPr>
                <w:b/>
                <w:color w:val="000000"/>
                <w:sz w:val="20"/>
                <w:szCs w:val="20"/>
              </w:rPr>
              <w:t>E:</w:t>
            </w:r>
            <w:r>
              <w:rPr>
                <w:b/>
                <w:color w:val="000000"/>
                <w:sz w:val="20"/>
                <w:szCs w:val="20"/>
              </w:rPr>
              <w:t>审核员</w:t>
            </w:r>
          </w:p>
          <w:p w:rsidR="00662CE6" w:rsidRDefault="00662CE6">
            <w:pPr>
              <w:spacing w:line="240" w:lineRule="exact"/>
              <w:jc w:val="center"/>
              <w:rPr>
                <w:b/>
                <w:color w:val="000000"/>
                <w:sz w:val="20"/>
                <w:szCs w:val="20"/>
              </w:rPr>
            </w:pPr>
            <w:r>
              <w:rPr>
                <w:b/>
                <w:color w:val="000000"/>
                <w:sz w:val="20"/>
                <w:szCs w:val="20"/>
              </w:rPr>
              <w:t>Q:</w:t>
            </w:r>
            <w:r>
              <w:rPr>
                <w:b/>
                <w:color w:val="000000"/>
                <w:sz w:val="20"/>
                <w:szCs w:val="20"/>
              </w:rPr>
              <w:t>审核员</w:t>
            </w:r>
          </w:p>
          <w:p w:rsidR="00662CE6" w:rsidRDefault="00662CE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62CE6" w:rsidRDefault="00662CE6">
            <w:pPr>
              <w:spacing w:line="240" w:lineRule="exact"/>
              <w:jc w:val="center"/>
              <w:rPr>
                <w:b/>
                <w:color w:val="000000"/>
                <w:sz w:val="20"/>
                <w:szCs w:val="20"/>
              </w:rPr>
            </w:pPr>
            <w:r>
              <w:rPr>
                <w:b/>
                <w:color w:val="000000"/>
                <w:sz w:val="20"/>
                <w:szCs w:val="20"/>
              </w:rPr>
              <w:t>E:23.01.01,23.01.04</w:t>
            </w:r>
          </w:p>
          <w:p w:rsidR="00662CE6" w:rsidRDefault="00662CE6">
            <w:pPr>
              <w:spacing w:line="240" w:lineRule="exact"/>
              <w:jc w:val="center"/>
              <w:rPr>
                <w:b/>
                <w:color w:val="000000"/>
                <w:sz w:val="20"/>
                <w:szCs w:val="20"/>
              </w:rPr>
            </w:pPr>
            <w:r>
              <w:rPr>
                <w:b/>
                <w:color w:val="000000"/>
                <w:sz w:val="20"/>
                <w:szCs w:val="20"/>
              </w:rPr>
              <w:t>Q:23.01.01,23.01.04</w:t>
            </w:r>
          </w:p>
          <w:p w:rsidR="00662CE6" w:rsidRDefault="00662CE6">
            <w:pPr>
              <w:spacing w:line="240" w:lineRule="exact"/>
              <w:jc w:val="center"/>
              <w:rPr>
                <w:b/>
                <w:color w:val="000000"/>
                <w:sz w:val="20"/>
                <w:szCs w:val="20"/>
              </w:rPr>
            </w:pPr>
            <w:r>
              <w:rPr>
                <w:b/>
                <w:color w:val="000000"/>
                <w:sz w:val="20"/>
                <w:szCs w:val="20"/>
              </w:rPr>
              <w:t>O:23.01.01,23.01.04</w:t>
            </w:r>
          </w:p>
        </w:tc>
      </w:tr>
      <w:tr w:rsidR="002A1377">
        <w:trPr>
          <w:trHeight w:val="645"/>
        </w:trPr>
        <w:tc>
          <w:tcPr>
            <w:tcW w:w="1271" w:type="dxa"/>
            <w:vAlign w:val="center"/>
          </w:tcPr>
          <w:p w:rsidR="00662CE6" w:rsidRDefault="00662CE6">
            <w:pPr>
              <w:spacing w:line="240" w:lineRule="exact"/>
              <w:jc w:val="center"/>
              <w:rPr>
                <w:b/>
                <w:color w:val="000000"/>
                <w:sz w:val="20"/>
                <w:szCs w:val="20"/>
              </w:rPr>
            </w:pPr>
            <w:r>
              <w:rPr>
                <w:b/>
                <w:color w:val="000000"/>
                <w:sz w:val="20"/>
                <w:szCs w:val="20"/>
              </w:rPr>
              <w:t>林兵</w:t>
            </w:r>
          </w:p>
        </w:tc>
        <w:tc>
          <w:tcPr>
            <w:tcW w:w="851" w:type="dxa"/>
            <w:gridSpan w:val="2"/>
            <w:vAlign w:val="center"/>
          </w:tcPr>
          <w:p w:rsidR="00662CE6" w:rsidRDefault="00662CE6">
            <w:pPr>
              <w:spacing w:line="240" w:lineRule="exact"/>
              <w:jc w:val="center"/>
              <w:rPr>
                <w:sz w:val="18"/>
                <w:szCs w:val="18"/>
              </w:rPr>
            </w:pPr>
            <w:r>
              <w:rPr>
                <w:sz w:val="18"/>
                <w:szCs w:val="18"/>
              </w:rPr>
              <w:t>组员</w:t>
            </w:r>
          </w:p>
        </w:tc>
        <w:tc>
          <w:tcPr>
            <w:tcW w:w="1417" w:type="dxa"/>
            <w:gridSpan w:val="2"/>
            <w:vAlign w:val="center"/>
          </w:tcPr>
          <w:p w:rsidR="00662CE6" w:rsidRDefault="00662CE6">
            <w:pPr>
              <w:spacing w:line="240" w:lineRule="exact"/>
              <w:jc w:val="center"/>
              <w:rPr>
                <w:b/>
                <w:color w:val="000000"/>
                <w:sz w:val="20"/>
                <w:szCs w:val="20"/>
              </w:rPr>
            </w:pPr>
            <w:r>
              <w:rPr>
                <w:b/>
                <w:color w:val="000000"/>
                <w:sz w:val="20"/>
                <w:szCs w:val="20"/>
              </w:rPr>
              <w:t>男</w:t>
            </w:r>
          </w:p>
        </w:tc>
        <w:tc>
          <w:tcPr>
            <w:tcW w:w="3402" w:type="dxa"/>
            <w:gridSpan w:val="5"/>
            <w:vAlign w:val="center"/>
          </w:tcPr>
          <w:p w:rsidR="00662CE6" w:rsidRDefault="00662CE6">
            <w:pPr>
              <w:spacing w:line="240" w:lineRule="exact"/>
              <w:jc w:val="center"/>
              <w:rPr>
                <w:b/>
                <w:color w:val="000000"/>
                <w:sz w:val="20"/>
                <w:szCs w:val="20"/>
              </w:rPr>
            </w:pPr>
            <w:r>
              <w:rPr>
                <w:b/>
                <w:color w:val="000000"/>
                <w:sz w:val="20"/>
                <w:szCs w:val="20"/>
              </w:rPr>
              <w:t>E:</w:t>
            </w:r>
            <w:r>
              <w:rPr>
                <w:b/>
                <w:color w:val="000000"/>
                <w:sz w:val="20"/>
                <w:szCs w:val="20"/>
              </w:rPr>
              <w:t>审核员</w:t>
            </w:r>
          </w:p>
          <w:p w:rsidR="00662CE6" w:rsidRDefault="00662CE6">
            <w:pPr>
              <w:spacing w:line="240" w:lineRule="exact"/>
              <w:jc w:val="center"/>
              <w:rPr>
                <w:b/>
                <w:color w:val="000000"/>
                <w:sz w:val="20"/>
                <w:szCs w:val="20"/>
              </w:rPr>
            </w:pPr>
            <w:r>
              <w:rPr>
                <w:b/>
                <w:color w:val="000000"/>
                <w:sz w:val="20"/>
                <w:szCs w:val="20"/>
              </w:rPr>
              <w:t>Q:</w:t>
            </w:r>
            <w:r>
              <w:rPr>
                <w:b/>
                <w:color w:val="000000"/>
                <w:sz w:val="20"/>
                <w:szCs w:val="20"/>
              </w:rPr>
              <w:t>审核员</w:t>
            </w:r>
          </w:p>
          <w:p w:rsidR="00662CE6" w:rsidRDefault="00662CE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62CE6" w:rsidRDefault="00662CE6">
            <w:pPr>
              <w:spacing w:line="240" w:lineRule="exact"/>
              <w:jc w:val="center"/>
              <w:rPr>
                <w:b/>
                <w:color w:val="000000"/>
                <w:sz w:val="20"/>
                <w:szCs w:val="20"/>
              </w:rPr>
            </w:pPr>
          </w:p>
        </w:tc>
      </w:tr>
      <w:tr w:rsidR="002A1377">
        <w:trPr>
          <w:trHeight w:val="264"/>
        </w:trPr>
        <w:tc>
          <w:tcPr>
            <w:tcW w:w="1271" w:type="dxa"/>
            <w:vAlign w:val="center"/>
          </w:tcPr>
          <w:p w:rsidR="00662CE6" w:rsidRDefault="00662CE6">
            <w:pPr>
              <w:rPr>
                <w:b/>
                <w:color w:val="000000"/>
                <w:sz w:val="20"/>
                <w:szCs w:val="20"/>
              </w:rPr>
            </w:pPr>
          </w:p>
        </w:tc>
        <w:tc>
          <w:tcPr>
            <w:tcW w:w="851" w:type="dxa"/>
            <w:gridSpan w:val="2"/>
            <w:vAlign w:val="center"/>
          </w:tcPr>
          <w:p w:rsidR="00662CE6" w:rsidRDefault="00662CE6">
            <w:pPr>
              <w:rPr>
                <w:b/>
                <w:color w:val="000000"/>
                <w:sz w:val="20"/>
                <w:szCs w:val="20"/>
              </w:rPr>
            </w:pPr>
          </w:p>
        </w:tc>
        <w:tc>
          <w:tcPr>
            <w:tcW w:w="1417" w:type="dxa"/>
            <w:gridSpan w:val="2"/>
            <w:vAlign w:val="center"/>
          </w:tcPr>
          <w:p w:rsidR="00662CE6" w:rsidRDefault="00662CE6">
            <w:pPr>
              <w:rPr>
                <w:b/>
                <w:color w:val="000000"/>
                <w:sz w:val="20"/>
                <w:szCs w:val="20"/>
              </w:rPr>
            </w:pPr>
          </w:p>
        </w:tc>
        <w:tc>
          <w:tcPr>
            <w:tcW w:w="3402" w:type="dxa"/>
            <w:gridSpan w:val="5"/>
            <w:vAlign w:val="center"/>
          </w:tcPr>
          <w:p w:rsidR="00662CE6" w:rsidRDefault="00662CE6">
            <w:pPr>
              <w:rPr>
                <w:b/>
                <w:color w:val="000000"/>
                <w:sz w:val="20"/>
                <w:szCs w:val="20"/>
              </w:rPr>
            </w:pPr>
          </w:p>
        </w:tc>
        <w:tc>
          <w:tcPr>
            <w:tcW w:w="2179" w:type="dxa"/>
            <w:gridSpan w:val="2"/>
            <w:vAlign w:val="center"/>
          </w:tcPr>
          <w:p w:rsidR="00662CE6" w:rsidRDefault="00662CE6">
            <w:pPr>
              <w:rPr>
                <w:b/>
                <w:color w:val="000000"/>
                <w:sz w:val="20"/>
                <w:szCs w:val="20"/>
              </w:rPr>
            </w:pPr>
          </w:p>
        </w:tc>
      </w:tr>
      <w:tr w:rsidR="002A1377">
        <w:trPr>
          <w:trHeight w:val="413"/>
        </w:trPr>
        <w:tc>
          <w:tcPr>
            <w:tcW w:w="9120" w:type="dxa"/>
            <w:gridSpan w:val="12"/>
            <w:vAlign w:val="center"/>
          </w:tcPr>
          <w:p w:rsidR="00662CE6" w:rsidRDefault="00662CE6">
            <w:pPr>
              <w:rPr>
                <w:b/>
                <w:color w:val="000000"/>
                <w:sz w:val="20"/>
                <w:szCs w:val="20"/>
              </w:rPr>
            </w:pPr>
            <w:r>
              <w:rPr>
                <w:rFonts w:hint="eastAsia"/>
                <w:b/>
                <w:color w:val="000000"/>
                <w:sz w:val="20"/>
                <w:szCs w:val="20"/>
              </w:rPr>
              <w:t>与审核组同行人员信息</w:t>
            </w:r>
          </w:p>
        </w:tc>
      </w:tr>
      <w:tr w:rsidR="002A1377">
        <w:trPr>
          <w:trHeight w:val="418"/>
        </w:trPr>
        <w:tc>
          <w:tcPr>
            <w:tcW w:w="1271" w:type="dxa"/>
            <w:vAlign w:val="center"/>
          </w:tcPr>
          <w:p w:rsidR="00662CE6" w:rsidRDefault="00662CE6">
            <w:pPr>
              <w:rPr>
                <w:b/>
                <w:color w:val="000000"/>
                <w:sz w:val="20"/>
                <w:szCs w:val="20"/>
              </w:rPr>
            </w:pPr>
            <w:r>
              <w:rPr>
                <w:rFonts w:hint="eastAsia"/>
                <w:b/>
                <w:color w:val="000000"/>
                <w:sz w:val="20"/>
                <w:szCs w:val="20"/>
              </w:rPr>
              <w:t>姓名</w:t>
            </w:r>
          </w:p>
        </w:tc>
        <w:tc>
          <w:tcPr>
            <w:tcW w:w="851" w:type="dxa"/>
            <w:gridSpan w:val="2"/>
            <w:vAlign w:val="center"/>
          </w:tcPr>
          <w:p w:rsidR="00662CE6" w:rsidRDefault="00662CE6">
            <w:pPr>
              <w:rPr>
                <w:b/>
                <w:color w:val="000000"/>
                <w:sz w:val="20"/>
                <w:szCs w:val="20"/>
              </w:rPr>
            </w:pPr>
            <w:r>
              <w:rPr>
                <w:rFonts w:hint="eastAsia"/>
                <w:b/>
                <w:color w:val="000000"/>
                <w:sz w:val="20"/>
                <w:szCs w:val="20"/>
              </w:rPr>
              <w:t>性别</w:t>
            </w:r>
          </w:p>
        </w:tc>
        <w:tc>
          <w:tcPr>
            <w:tcW w:w="1417" w:type="dxa"/>
            <w:gridSpan w:val="2"/>
            <w:vAlign w:val="center"/>
          </w:tcPr>
          <w:p w:rsidR="00662CE6" w:rsidRDefault="00662CE6">
            <w:pPr>
              <w:rPr>
                <w:b/>
                <w:color w:val="000000"/>
                <w:sz w:val="20"/>
                <w:szCs w:val="20"/>
              </w:rPr>
            </w:pPr>
            <w:r>
              <w:rPr>
                <w:rFonts w:hint="eastAsia"/>
                <w:b/>
                <w:color w:val="000000"/>
                <w:sz w:val="20"/>
                <w:szCs w:val="20"/>
              </w:rPr>
              <w:t>角色</w:t>
            </w:r>
          </w:p>
        </w:tc>
        <w:tc>
          <w:tcPr>
            <w:tcW w:w="3402" w:type="dxa"/>
            <w:gridSpan w:val="5"/>
            <w:vAlign w:val="center"/>
          </w:tcPr>
          <w:p w:rsidR="00662CE6" w:rsidRDefault="00662CE6">
            <w:pPr>
              <w:rPr>
                <w:b/>
                <w:color w:val="000000"/>
                <w:sz w:val="20"/>
                <w:szCs w:val="20"/>
              </w:rPr>
            </w:pPr>
            <w:r>
              <w:rPr>
                <w:rFonts w:hint="eastAsia"/>
                <w:b/>
                <w:color w:val="000000"/>
                <w:sz w:val="20"/>
                <w:szCs w:val="20"/>
              </w:rPr>
              <w:t>工作单位</w:t>
            </w:r>
          </w:p>
        </w:tc>
        <w:tc>
          <w:tcPr>
            <w:tcW w:w="2179" w:type="dxa"/>
            <w:gridSpan w:val="2"/>
            <w:vAlign w:val="center"/>
          </w:tcPr>
          <w:p w:rsidR="00662CE6" w:rsidRDefault="00662CE6">
            <w:pPr>
              <w:rPr>
                <w:b/>
                <w:color w:val="000000"/>
                <w:sz w:val="20"/>
                <w:szCs w:val="20"/>
              </w:rPr>
            </w:pPr>
          </w:p>
        </w:tc>
      </w:tr>
      <w:tr w:rsidR="002A1377">
        <w:trPr>
          <w:trHeight w:val="418"/>
        </w:trPr>
        <w:tc>
          <w:tcPr>
            <w:tcW w:w="1271" w:type="dxa"/>
            <w:vAlign w:val="center"/>
          </w:tcPr>
          <w:p w:rsidR="00662CE6" w:rsidRDefault="00662CE6">
            <w:pPr>
              <w:rPr>
                <w:b/>
                <w:color w:val="000000"/>
              </w:rPr>
            </w:pPr>
          </w:p>
        </w:tc>
        <w:tc>
          <w:tcPr>
            <w:tcW w:w="851" w:type="dxa"/>
            <w:gridSpan w:val="2"/>
            <w:vAlign w:val="center"/>
          </w:tcPr>
          <w:p w:rsidR="00662CE6" w:rsidRDefault="00662CE6">
            <w:pPr>
              <w:rPr>
                <w:b/>
                <w:color w:val="000000"/>
              </w:rPr>
            </w:pPr>
          </w:p>
        </w:tc>
        <w:tc>
          <w:tcPr>
            <w:tcW w:w="1417" w:type="dxa"/>
            <w:gridSpan w:val="2"/>
            <w:vAlign w:val="center"/>
          </w:tcPr>
          <w:p w:rsidR="00662CE6" w:rsidRDefault="00662CE6">
            <w:pPr>
              <w:rPr>
                <w:b/>
                <w:color w:val="000000"/>
              </w:rPr>
            </w:pPr>
          </w:p>
        </w:tc>
        <w:tc>
          <w:tcPr>
            <w:tcW w:w="3402" w:type="dxa"/>
            <w:gridSpan w:val="5"/>
            <w:vAlign w:val="center"/>
          </w:tcPr>
          <w:p w:rsidR="00662CE6" w:rsidRDefault="00662CE6">
            <w:pPr>
              <w:rPr>
                <w:b/>
                <w:color w:val="000000"/>
              </w:rPr>
            </w:pPr>
          </w:p>
        </w:tc>
        <w:tc>
          <w:tcPr>
            <w:tcW w:w="2179" w:type="dxa"/>
            <w:gridSpan w:val="2"/>
            <w:vAlign w:val="center"/>
          </w:tcPr>
          <w:p w:rsidR="00662CE6" w:rsidRDefault="00662CE6">
            <w:pPr>
              <w:rPr>
                <w:b/>
                <w:color w:val="000000"/>
              </w:rPr>
            </w:pPr>
          </w:p>
        </w:tc>
      </w:tr>
      <w:tr w:rsidR="002A1377">
        <w:trPr>
          <w:trHeight w:val="418"/>
        </w:trPr>
        <w:tc>
          <w:tcPr>
            <w:tcW w:w="1271" w:type="dxa"/>
            <w:vAlign w:val="center"/>
          </w:tcPr>
          <w:p w:rsidR="00662CE6" w:rsidRDefault="00662CE6">
            <w:pPr>
              <w:rPr>
                <w:b/>
                <w:color w:val="000000"/>
              </w:rPr>
            </w:pPr>
          </w:p>
        </w:tc>
        <w:tc>
          <w:tcPr>
            <w:tcW w:w="851" w:type="dxa"/>
            <w:gridSpan w:val="2"/>
            <w:vAlign w:val="center"/>
          </w:tcPr>
          <w:p w:rsidR="00662CE6" w:rsidRDefault="00662CE6">
            <w:pPr>
              <w:rPr>
                <w:b/>
                <w:color w:val="000000"/>
              </w:rPr>
            </w:pPr>
          </w:p>
        </w:tc>
        <w:tc>
          <w:tcPr>
            <w:tcW w:w="1417" w:type="dxa"/>
            <w:gridSpan w:val="2"/>
            <w:vAlign w:val="center"/>
          </w:tcPr>
          <w:p w:rsidR="00662CE6" w:rsidRDefault="00662CE6">
            <w:pPr>
              <w:rPr>
                <w:b/>
                <w:color w:val="000000"/>
              </w:rPr>
            </w:pPr>
          </w:p>
        </w:tc>
        <w:tc>
          <w:tcPr>
            <w:tcW w:w="3402" w:type="dxa"/>
            <w:gridSpan w:val="5"/>
            <w:vAlign w:val="center"/>
          </w:tcPr>
          <w:p w:rsidR="00662CE6" w:rsidRDefault="00662CE6">
            <w:pPr>
              <w:rPr>
                <w:b/>
                <w:color w:val="000000"/>
              </w:rPr>
            </w:pPr>
          </w:p>
        </w:tc>
        <w:tc>
          <w:tcPr>
            <w:tcW w:w="2179" w:type="dxa"/>
            <w:gridSpan w:val="2"/>
            <w:vAlign w:val="center"/>
          </w:tcPr>
          <w:p w:rsidR="00662CE6" w:rsidRDefault="00662CE6">
            <w:pPr>
              <w:rPr>
                <w:b/>
                <w:color w:val="000000"/>
              </w:rPr>
            </w:pPr>
          </w:p>
        </w:tc>
      </w:tr>
    </w:tbl>
    <w:p w:rsidR="00662CE6" w:rsidRDefault="00662CE6" w:rsidP="00662CE6">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62CE6" w:rsidRDefault="00662CE6" w:rsidP="00662CE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环境管理体系,质量管理体系,职业健康安全管理体系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62CE6" w:rsidRDefault="00662CE6" w:rsidP="00662CE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62CE6" w:rsidRDefault="00662CE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62CE6" w:rsidRDefault="00662CE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sidR="00BD1463">
        <w:rPr>
          <w:rFonts w:ascii="宋体" w:hAnsi="宋体" w:hint="eastAsia"/>
          <w:b/>
          <w:color w:val="000000"/>
          <w:sz w:val="20"/>
          <w:szCs w:val="20"/>
          <w:lang w:val="de-DE"/>
        </w:rPr>
        <w:t>ISO45001:2018</w:t>
      </w:r>
      <w:r>
        <w:rPr>
          <w:rFonts w:ascii="宋体" w:hAnsi="宋体"/>
          <w:b/>
          <w:color w:val="000000"/>
          <w:sz w:val="20"/>
          <w:szCs w:val="20"/>
          <w:lang w:val="de-DE"/>
        </w:rPr>
        <w:t xml:space="preserve"> </w:t>
      </w:r>
      <w:r w:rsidR="00BD1463">
        <w:rPr>
          <w:rFonts w:ascii="宋体" w:hAnsi="宋体" w:hint="eastAsia"/>
          <w:b/>
          <w:color w:val="000000"/>
          <w:sz w:val="20"/>
          <w:szCs w:val="20"/>
        </w:rPr>
        <w:t xml:space="preserve">    </w:t>
      </w:r>
      <w:r w:rsidR="00BD1463">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62CE6" w:rsidRDefault="00BD146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662CE6">
        <w:rPr>
          <w:rFonts w:ascii="宋体" w:hAnsi="宋体" w:hint="eastAsia"/>
          <w:b/>
          <w:color w:val="000000"/>
          <w:spacing w:val="-10"/>
          <w:sz w:val="20"/>
          <w:szCs w:val="20"/>
        </w:rPr>
        <w:t>受审核方管理</w:t>
      </w:r>
      <w:proofErr w:type="gramStart"/>
      <w:r w:rsidR="00662CE6">
        <w:rPr>
          <w:rFonts w:ascii="宋体" w:hAnsi="宋体" w:hint="eastAsia"/>
          <w:b/>
          <w:color w:val="000000"/>
          <w:spacing w:val="-10"/>
          <w:sz w:val="20"/>
          <w:szCs w:val="20"/>
        </w:rPr>
        <w:t>手册第</w:t>
      </w:r>
      <w:proofErr w:type="gramEnd"/>
      <w:r w:rsidR="00662CE6">
        <w:rPr>
          <w:rFonts w:ascii="宋体" w:hAnsi="宋体" w:hint="eastAsia"/>
          <w:b/>
          <w:color w:val="000000"/>
          <w:spacing w:val="-10"/>
          <w:sz w:val="20"/>
          <w:szCs w:val="20"/>
        </w:rPr>
        <w:t>版</w:t>
      </w:r>
      <w:r w:rsidR="00662CE6">
        <w:rPr>
          <w:rFonts w:ascii="宋体" w:hAnsi="宋体"/>
          <w:b/>
          <w:color w:val="000000"/>
          <w:spacing w:val="-10"/>
          <w:sz w:val="20"/>
          <w:szCs w:val="20"/>
        </w:rPr>
        <w:t xml:space="preserve">; </w:t>
      </w:r>
      <w:r w:rsidR="00662CE6">
        <w:rPr>
          <w:rFonts w:ascii="宋体" w:hAnsi="宋体" w:hint="eastAsia"/>
          <w:b/>
          <w:color w:val="000000"/>
          <w:spacing w:val="-10"/>
          <w:sz w:val="20"/>
          <w:szCs w:val="20"/>
        </w:rPr>
        <w:t>程序文件第版。□合同要求</w:t>
      </w:r>
    </w:p>
    <w:p w:rsidR="00662CE6" w:rsidRDefault="00662CE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A1377">
        <w:trPr>
          <w:trHeight w:val="455"/>
          <w:jc w:val="center"/>
        </w:trPr>
        <w:tc>
          <w:tcPr>
            <w:tcW w:w="1835" w:type="dxa"/>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62CE6" w:rsidRDefault="00662CE6">
            <w:pPr>
              <w:spacing w:line="280" w:lineRule="exact"/>
              <w:rPr>
                <w:rFonts w:ascii="宋体"/>
                <w:b/>
                <w:color w:val="000000"/>
                <w:sz w:val="20"/>
                <w:szCs w:val="20"/>
              </w:rPr>
            </w:pPr>
            <w:bookmarkStart w:id="9" w:name="组织名称Add2"/>
            <w:r>
              <w:rPr>
                <w:rFonts w:ascii="宋体"/>
                <w:b/>
                <w:color w:val="000000"/>
                <w:sz w:val="20"/>
                <w:szCs w:val="20"/>
              </w:rPr>
              <w:t>浙江企航工贸有限公司</w:t>
            </w:r>
            <w:bookmarkEnd w:id="9"/>
          </w:p>
        </w:tc>
      </w:tr>
      <w:tr w:rsidR="002A1377">
        <w:trPr>
          <w:trHeight w:val="342"/>
          <w:jc w:val="center"/>
        </w:trPr>
        <w:tc>
          <w:tcPr>
            <w:tcW w:w="1835" w:type="dxa"/>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62CE6" w:rsidRDefault="00662CE6">
            <w:pPr>
              <w:spacing w:line="280" w:lineRule="exact"/>
              <w:rPr>
                <w:rFonts w:ascii="宋体"/>
                <w:b/>
                <w:color w:val="000000"/>
                <w:sz w:val="20"/>
                <w:szCs w:val="20"/>
              </w:rPr>
            </w:pPr>
            <w:bookmarkStart w:id="10" w:name="注册地址"/>
            <w:r>
              <w:rPr>
                <w:rFonts w:ascii="宋体"/>
                <w:b/>
                <w:color w:val="000000"/>
                <w:sz w:val="20"/>
                <w:szCs w:val="20"/>
              </w:rPr>
              <w:t>浙江省金华市永康市龙山镇吕南宅四村长龙南路178号</w:t>
            </w:r>
            <w:bookmarkEnd w:id="10"/>
          </w:p>
        </w:tc>
        <w:tc>
          <w:tcPr>
            <w:tcW w:w="1242" w:type="dxa"/>
            <w:vMerge w:val="restart"/>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62CE6" w:rsidRDefault="00662CE6">
            <w:pPr>
              <w:spacing w:line="280" w:lineRule="exact"/>
              <w:rPr>
                <w:rFonts w:ascii="宋体"/>
                <w:b/>
                <w:color w:val="000000"/>
                <w:sz w:val="20"/>
                <w:szCs w:val="20"/>
              </w:rPr>
            </w:pPr>
            <w:bookmarkStart w:id="11" w:name="注册邮编"/>
            <w:r>
              <w:rPr>
                <w:rFonts w:ascii="宋体"/>
                <w:b/>
                <w:color w:val="000000"/>
                <w:sz w:val="20"/>
                <w:szCs w:val="20"/>
              </w:rPr>
              <w:t>321312</w:t>
            </w:r>
            <w:bookmarkEnd w:id="11"/>
          </w:p>
        </w:tc>
      </w:tr>
      <w:tr w:rsidR="002A1377">
        <w:trPr>
          <w:trHeight w:val="392"/>
          <w:jc w:val="center"/>
        </w:trPr>
        <w:tc>
          <w:tcPr>
            <w:tcW w:w="1835" w:type="dxa"/>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62CE6" w:rsidRDefault="00662CE6">
            <w:pPr>
              <w:spacing w:line="280" w:lineRule="exact"/>
              <w:rPr>
                <w:rFonts w:ascii="宋体"/>
                <w:b/>
                <w:color w:val="000000"/>
                <w:sz w:val="20"/>
                <w:szCs w:val="20"/>
              </w:rPr>
            </w:pPr>
            <w:bookmarkStart w:id="12" w:name="经营地址"/>
            <w:bookmarkEnd w:id="12"/>
          </w:p>
        </w:tc>
        <w:tc>
          <w:tcPr>
            <w:tcW w:w="1242" w:type="dxa"/>
            <w:vMerge/>
            <w:vAlign w:val="center"/>
          </w:tcPr>
          <w:p w:rsidR="00662CE6" w:rsidRDefault="00662CE6">
            <w:pPr>
              <w:spacing w:line="280" w:lineRule="exact"/>
              <w:jc w:val="center"/>
              <w:rPr>
                <w:rFonts w:ascii="宋体"/>
                <w:b/>
                <w:color w:val="000000"/>
                <w:sz w:val="20"/>
                <w:szCs w:val="20"/>
              </w:rPr>
            </w:pPr>
          </w:p>
        </w:tc>
        <w:tc>
          <w:tcPr>
            <w:tcW w:w="1558" w:type="dxa"/>
          </w:tcPr>
          <w:p w:rsidR="00662CE6" w:rsidRDefault="00662CE6">
            <w:pPr>
              <w:spacing w:line="280" w:lineRule="exact"/>
              <w:rPr>
                <w:rFonts w:ascii="宋体"/>
                <w:b/>
                <w:color w:val="000000"/>
                <w:sz w:val="20"/>
                <w:szCs w:val="20"/>
              </w:rPr>
            </w:pPr>
            <w:bookmarkStart w:id="13" w:name="经营邮编"/>
            <w:bookmarkEnd w:id="13"/>
          </w:p>
        </w:tc>
      </w:tr>
      <w:tr w:rsidR="002A1377">
        <w:trPr>
          <w:trHeight w:val="367"/>
          <w:jc w:val="center"/>
        </w:trPr>
        <w:tc>
          <w:tcPr>
            <w:tcW w:w="1835" w:type="dxa"/>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62CE6" w:rsidRDefault="00BD1463">
            <w:pPr>
              <w:spacing w:line="280" w:lineRule="exact"/>
              <w:rPr>
                <w:rFonts w:ascii="宋体"/>
                <w:b/>
                <w:color w:val="000000"/>
                <w:sz w:val="20"/>
                <w:szCs w:val="20"/>
              </w:rPr>
            </w:pPr>
            <w:r>
              <w:rPr>
                <w:rFonts w:hint="eastAsia"/>
              </w:rPr>
              <w:t>浙江省金华市永康市龙山镇吕南宅四村长龙南路</w:t>
            </w:r>
            <w:r>
              <w:t>178</w:t>
            </w:r>
            <w:r>
              <w:rPr>
                <w:rFonts w:hint="eastAsia"/>
              </w:rPr>
              <w:t>号</w:t>
            </w:r>
          </w:p>
        </w:tc>
        <w:tc>
          <w:tcPr>
            <w:tcW w:w="1242" w:type="dxa"/>
            <w:vMerge/>
            <w:vAlign w:val="center"/>
          </w:tcPr>
          <w:p w:rsidR="00662CE6" w:rsidRDefault="00662CE6">
            <w:pPr>
              <w:spacing w:line="280" w:lineRule="exact"/>
              <w:jc w:val="center"/>
              <w:rPr>
                <w:rFonts w:ascii="宋体"/>
                <w:b/>
                <w:color w:val="000000"/>
                <w:sz w:val="20"/>
                <w:szCs w:val="20"/>
              </w:rPr>
            </w:pPr>
          </w:p>
        </w:tc>
        <w:tc>
          <w:tcPr>
            <w:tcW w:w="1558" w:type="dxa"/>
          </w:tcPr>
          <w:p w:rsidR="00662CE6" w:rsidRDefault="00662CE6" w:rsidP="00BD1463">
            <w:pPr>
              <w:spacing w:line="280" w:lineRule="exact"/>
              <w:rPr>
                <w:rFonts w:ascii="宋体"/>
                <w:b/>
                <w:color w:val="000000"/>
                <w:sz w:val="20"/>
                <w:szCs w:val="20"/>
              </w:rPr>
            </w:pPr>
            <w:bookmarkStart w:id="14" w:name="生产邮编Add1"/>
            <w:r>
              <w:rPr>
                <w:rFonts w:ascii="宋体"/>
                <w:b/>
                <w:color w:val="000000"/>
                <w:sz w:val="20"/>
                <w:szCs w:val="20"/>
              </w:rPr>
              <w:t>321</w:t>
            </w:r>
            <w:bookmarkEnd w:id="14"/>
            <w:r w:rsidR="00BD1463">
              <w:rPr>
                <w:rFonts w:ascii="宋体" w:hint="eastAsia"/>
                <w:b/>
                <w:color w:val="000000"/>
                <w:sz w:val="20"/>
                <w:szCs w:val="20"/>
              </w:rPr>
              <w:t>312</w:t>
            </w:r>
          </w:p>
        </w:tc>
      </w:tr>
      <w:tr w:rsidR="002A1377">
        <w:trPr>
          <w:trHeight w:val="393"/>
          <w:jc w:val="center"/>
        </w:trPr>
        <w:tc>
          <w:tcPr>
            <w:tcW w:w="1835" w:type="dxa"/>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62CE6" w:rsidRDefault="00662CE6">
            <w:pPr>
              <w:spacing w:line="280" w:lineRule="exact"/>
              <w:rPr>
                <w:rFonts w:ascii="宋体"/>
                <w:b/>
                <w:color w:val="000000"/>
                <w:sz w:val="20"/>
                <w:szCs w:val="20"/>
              </w:rPr>
            </w:pPr>
            <w:bookmarkStart w:id="15" w:name="联系人Add1"/>
            <w:r>
              <w:rPr>
                <w:rFonts w:ascii="宋体"/>
                <w:b/>
                <w:color w:val="000000"/>
                <w:sz w:val="20"/>
                <w:szCs w:val="20"/>
              </w:rPr>
              <w:t>杨岑</w:t>
            </w:r>
            <w:bookmarkEnd w:id="15"/>
          </w:p>
        </w:tc>
        <w:tc>
          <w:tcPr>
            <w:tcW w:w="1463" w:type="dxa"/>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62CE6" w:rsidRDefault="00662CE6">
            <w:pPr>
              <w:spacing w:line="280" w:lineRule="exact"/>
              <w:jc w:val="center"/>
              <w:rPr>
                <w:rFonts w:ascii="宋体"/>
                <w:b/>
                <w:color w:val="000000"/>
                <w:sz w:val="20"/>
                <w:szCs w:val="20"/>
              </w:rPr>
            </w:pPr>
            <w:bookmarkStart w:id="16" w:name="联系人电话Add1"/>
            <w:r>
              <w:rPr>
                <w:rFonts w:ascii="宋体"/>
                <w:b/>
                <w:color w:val="000000"/>
                <w:sz w:val="20"/>
                <w:szCs w:val="20"/>
              </w:rPr>
              <w:t>13868980152</w:t>
            </w:r>
            <w:bookmarkEnd w:id="16"/>
          </w:p>
        </w:tc>
        <w:tc>
          <w:tcPr>
            <w:tcW w:w="1242" w:type="dxa"/>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62CE6" w:rsidRDefault="00662CE6">
            <w:pPr>
              <w:spacing w:line="280" w:lineRule="exact"/>
              <w:rPr>
                <w:rFonts w:ascii="宋体"/>
                <w:b/>
                <w:color w:val="000000"/>
                <w:sz w:val="20"/>
                <w:szCs w:val="20"/>
              </w:rPr>
            </w:pPr>
            <w:bookmarkStart w:id="17" w:name="联系人传真Add1"/>
            <w:bookmarkEnd w:id="17"/>
          </w:p>
        </w:tc>
      </w:tr>
      <w:tr w:rsidR="002A1377">
        <w:trPr>
          <w:jc w:val="center"/>
        </w:trPr>
        <w:tc>
          <w:tcPr>
            <w:tcW w:w="1835" w:type="dxa"/>
            <w:vAlign w:val="center"/>
          </w:tcPr>
          <w:p w:rsidR="00662CE6" w:rsidRDefault="00662CE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62CE6" w:rsidRDefault="00662CE6">
            <w:pPr>
              <w:rPr>
                <w:rFonts w:ascii="宋体"/>
                <w:b/>
                <w:color w:val="000000"/>
                <w:sz w:val="20"/>
                <w:szCs w:val="20"/>
              </w:rPr>
            </w:pPr>
            <w:bookmarkStart w:id="18" w:name="法人"/>
            <w:r>
              <w:rPr>
                <w:rFonts w:ascii="宋体"/>
                <w:b/>
                <w:color w:val="000000"/>
                <w:sz w:val="20"/>
                <w:szCs w:val="20"/>
              </w:rPr>
              <w:t>施建平</w:t>
            </w:r>
            <w:bookmarkEnd w:id="18"/>
          </w:p>
        </w:tc>
        <w:tc>
          <w:tcPr>
            <w:tcW w:w="1463" w:type="dxa"/>
            <w:vAlign w:val="center"/>
          </w:tcPr>
          <w:p w:rsidR="00662CE6" w:rsidRDefault="00662CE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62CE6" w:rsidRDefault="00662CE6">
            <w:pPr>
              <w:rPr>
                <w:rFonts w:ascii="宋体"/>
                <w:b/>
                <w:color w:val="000000"/>
                <w:sz w:val="20"/>
                <w:szCs w:val="20"/>
              </w:rPr>
            </w:pPr>
            <w:bookmarkStart w:id="19" w:name="管理者代表"/>
            <w:r>
              <w:rPr>
                <w:rFonts w:ascii="宋体"/>
                <w:b/>
                <w:color w:val="000000"/>
                <w:sz w:val="20"/>
                <w:szCs w:val="20"/>
              </w:rPr>
              <w:t>杨岑</w:t>
            </w:r>
            <w:bookmarkEnd w:id="19"/>
          </w:p>
        </w:tc>
        <w:tc>
          <w:tcPr>
            <w:tcW w:w="1242" w:type="dxa"/>
          </w:tcPr>
          <w:p w:rsidR="00662CE6" w:rsidRDefault="00662CE6">
            <w:pPr>
              <w:jc w:val="center"/>
              <w:rPr>
                <w:rFonts w:ascii="宋体"/>
                <w:b/>
                <w:color w:val="000000"/>
                <w:sz w:val="20"/>
                <w:szCs w:val="20"/>
              </w:rPr>
            </w:pPr>
            <w:r>
              <w:rPr>
                <w:rFonts w:ascii="宋体" w:hint="eastAsia"/>
                <w:b/>
                <w:color w:val="000000"/>
                <w:sz w:val="20"/>
                <w:szCs w:val="20"/>
              </w:rPr>
              <w:t>邮箱</w:t>
            </w:r>
          </w:p>
        </w:tc>
        <w:tc>
          <w:tcPr>
            <w:tcW w:w="1558" w:type="dxa"/>
          </w:tcPr>
          <w:p w:rsidR="00662CE6" w:rsidRDefault="00662CE6">
            <w:pPr>
              <w:rPr>
                <w:rFonts w:ascii="宋体"/>
                <w:b/>
                <w:color w:val="000000"/>
                <w:sz w:val="20"/>
                <w:szCs w:val="20"/>
              </w:rPr>
            </w:pPr>
            <w:bookmarkStart w:id="20" w:name="联系人邮箱Add1"/>
            <w:bookmarkEnd w:id="20"/>
          </w:p>
        </w:tc>
      </w:tr>
      <w:tr w:rsidR="002A1377">
        <w:trPr>
          <w:jc w:val="center"/>
        </w:trPr>
        <w:tc>
          <w:tcPr>
            <w:tcW w:w="1835" w:type="dxa"/>
            <w:vAlign w:val="center"/>
          </w:tcPr>
          <w:p w:rsidR="00662CE6" w:rsidRDefault="00662CE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62CE6" w:rsidRDefault="00BD1463">
            <w:pPr>
              <w:rPr>
                <w:rFonts w:ascii="宋体"/>
                <w:b/>
                <w:color w:val="000000"/>
                <w:sz w:val="20"/>
                <w:szCs w:val="20"/>
              </w:rPr>
            </w:pPr>
            <w:r>
              <w:rPr>
                <w:rFonts w:ascii="宋体" w:hint="eastAsia"/>
                <w:b/>
                <w:color w:val="000000"/>
                <w:sz w:val="20"/>
                <w:szCs w:val="20"/>
              </w:rPr>
              <w:t>2019.1.10</w:t>
            </w:r>
          </w:p>
        </w:tc>
      </w:tr>
      <w:tr w:rsidR="002A1377">
        <w:trPr>
          <w:trHeight w:val="1709"/>
          <w:jc w:val="center"/>
        </w:trPr>
        <w:tc>
          <w:tcPr>
            <w:tcW w:w="1835" w:type="dxa"/>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62CE6" w:rsidRDefault="00662CE6">
            <w:pPr>
              <w:spacing w:line="280" w:lineRule="exact"/>
              <w:jc w:val="center"/>
              <w:rPr>
                <w:rFonts w:ascii="宋体"/>
                <w:b/>
                <w:color w:val="000000"/>
                <w:sz w:val="20"/>
                <w:szCs w:val="20"/>
              </w:rPr>
            </w:pPr>
          </w:p>
        </w:tc>
        <w:tc>
          <w:tcPr>
            <w:tcW w:w="7492" w:type="dxa"/>
            <w:gridSpan w:val="5"/>
            <w:vAlign w:val="center"/>
          </w:tcPr>
          <w:p w:rsidR="00662CE6" w:rsidRDefault="003430BF">
            <w:pPr>
              <w:spacing w:line="400" w:lineRule="exact"/>
              <w:rPr>
                <w:rFonts w:ascii="宋体"/>
                <w:b/>
                <w:color w:val="000000"/>
                <w:sz w:val="20"/>
                <w:szCs w:val="20"/>
                <w:u w:val="single"/>
              </w:rPr>
            </w:pPr>
            <w:bookmarkStart w:id="21" w:name="审核范围"/>
            <w:r>
              <w:rPr>
                <w:rFonts w:ascii="宋体" w:hAnsi="宋体"/>
                <w:b/>
                <w:color w:val="000000"/>
                <w:sz w:val="20"/>
                <w:szCs w:val="20"/>
              </w:rPr>
              <w:t>Q</w:t>
            </w:r>
            <w:r w:rsidR="00662CE6">
              <w:rPr>
                <w:rFonts w:ascii="宋体" w:hAnsi="宋体"/>
                <w:b/>
                <w:color w:val="000000"/>
                <w:sz w:val="20"/>
                <w:szCs w:val="20"/>
              </w:rPr>
              <w:t>：教学设备（课桌椅、餐桌、排椅、公寓床、办公桌、文件柜、实验室桌椅）、幼儿家具的生产</w:t>
            </w:r>
          </w:p>
          <w:p w:rsidR="002A1377" w:rsidRDefault="003430BF">
            <w:pPr>
              <w:spacing w:line="400" w:lineRule="exact"/>
              <w:rPr>
                <w:rFonts w:ascii="宋体" w:hAnsi="宋体"/>
                <w:b/>
                <w:color w:val="000000"/>
                <w:sz w:val="20"/>
                <w:szCs w:val="20"/>
              </w:rPr>
            </w:pPr>
            <w:r>
              <w:rPr>
                <w:rFonts w:ascii="宋体" w:hAnsi="宋体"/>
                <w:b/>
                <w:color w:val="000000"/>
                <w:sz w:val="20"/>
                <w:szCs w:val="20"/>
              </w:rPr>
              <w:t>E</w:t>
            </w:r>
            <w:r w:rsidR="00662CE6">
              <w:rPr>
                <w:rFonts w:ascii="宋体" w:hAnsi="宋体"/>
                <w:b/>
                <w:color w:val="000000"/>
                <w:sz w:val="20"/>
                <w:szCs w:val="20"/>
              </w:rPr>
              <w:t>：教学设备（课桌椅、餐桌、排椅、公寓床、办公桌、文件柜、实验室桌椅）、幼儿家具的生产及其场所</w:t>
            </w:r>
            <w:proofErr w:type="gramStart"/>
            <w:r w:rsidR="00662CE6">
              <w:rPr>
                <w:rFonts w:ascii="宋体" w:hAnsi="宋体"/>
                <w:b/>
                <w:color w:val="000000"/>
                <w:sz w:val="20"/>
                <w:szCs w:val="20"/>
              </w:rPr>
              <w:t>所</w:t>
            </w:r>
            <w:proofErr w:type="gramEnd"/>
            <w:r w:rsidR="00662CE6">
              <w:rPr>
                <w:rFonts w:ascii="宋体" w:hAnsi="宋体"/>
                <w:b/>
                <w:color w:val="000000"/>
                <w:sz w:val="20"/>
                <w:szCs w:val="20"/>
              </w:rPr>
              <w:t>涉及的环境管理活动</w:t>
            </w:r>
          </w:p>
          <w:p w:rsidR="002A1377" w:rsidRDefault="00662CE6">
            <w:pPr>
              <w:spacing w:line="400" w:lineRule="exact"/>
              <w:rPr>
                <w:rFonts w:ascii="宋体" w:hAnsi="宋体" w:hint="eastAsia"/>
                <w:b/>
                <w:color w:val="000000"/>
                <w:sz w:val="20"/>
                <w:szCs w:val="20"/>
              </w:rPr>
            </w:pPr>
            <w:r>
              <w:rPr>
                <w:rFonts w:ascii="宋体" w:hAnsi="宋体"/>
                <w:b/>
                <w:color w:val="000000"/>
                <w:sz w:val="20"/>
                <w:szCs w:val="20"/>
              </w:rPr>
              <w:t>O：教学设备（课桌椅、餐桌、排椅、公寓床、办公桌、文件柜、实验室桌椅）、幼儿家具的生产及其场所</w:t>
            </w:r>
            <w:proofErr w:type="gramStart"/>
            <w:r>
              <w:rPr>
                <w:rFonts w:ascii="宋体" w:hAnsi="宋体"/>
                <w:b/>
                <w:color w:val="000000"/>
                <w:sz w:val="20"/>
                <w:szCs w:val="20"/>
              </w:rPr>
              <w:t>所</w:t>
            </w:r>
            <w:proofErr w:type="gramEnd"/>
            <w:r>
              <w:rPr>
                <w:rFonts w:ascii="宋体" w:hAnsi="宋体"/>
                <w:b/>
                <w:color w:val="000000"/>
                <w:sz w:val="20"/>
                <w:szCs w:val="20"/>
              </w:rPr>
              <w:t>涉及的职业健康安全管理活动</w:t>
            </w:r>
            <w:bookmarkEnd w:id="21"/>
          </w:p>
          <w:p w:rsidR="003430BF" w:rsidRDefault="003430BF">
            <w:pPr>
              <w:spacing w:line="400" w:lineRule="exact"/>
              <w:rPr>
                <w:rFonts w:ascii="宋体" w:hAnsi="宋体"/>
                <w:b/>
                <w:color w:val="000000"/>
                <w:sz w:val="20"/>
                <w:szCs w:val="20"/>
              </w:rPr>
            </w:pPr>
            <w:r>
              <w:rPr>
                <w:rFonts w:ascii="宋体" w:hAnsi="宋体" w:hint="eastAsia"/>
                <w:b/>
                <w:color w:val="000000"/>
                <w:sz w:val="20"/>
                <w:szCs w:val="20"/>
              </w:rPr>
              <w:t>已变更。</w:t>
            </w:r>
          </w:p>
        </w:tc>
      </w:tr>
      <w:tr w:rsidR="002A1377">
        <w:trPr>
          <w:trHeight w:val="446"/>
          <w:jc w:val="center"/>
        </w:trPr>
        <w:tc>
          <w:tcPr>
            <w:tcW w:w="1835" w:type="dxa"/>
            <w:vAlign w:val="center"/>
          </w:tcPr>
          <w:p w:rsidR="00662CE6" w:rsidRDefault="00662CE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62CE6" w:rsidRDefault="00662CE6">
            <w:pPr>
              <w:spacing w:line="280" w:lineRule="exact"/>
              <w:rPr>
                <w:rFonts w:ascii="宋体"/>
                <w:b/>
                <w:color w:val="000000"/>
                <w:sz w:val="20"/>
                <w:szCs w:val="20"/>
              </w:rPr>
            </w:pPr>
            <w:bookmarkStart w:id="22" w:name="专业代码"/>
            <w:r>
              <w:rPr>
                <w:rFonts w:ascii="宋体"/>
                <w:b/>
                <w:color w:val="000000"/>
                <w:sz w:val="20"/>
                <w:szCs w:val="20"/>
              </w:rPr>
              <w:t>E：23.01.01;23.01.04</w:t>
            </w:r>
          </w:p>
          <w:p w:rsidR="00662CE6" w:rsidRDefault="00662CE6">
            <w:pPr>
              <w:spacing w:line="280" w:lineRule="exact"/>
              <w:rPr>
                <w:rFonts w:ascii="宋体"/>
                <w:b/>
                <w:color w:val="000000"/>
                <w:sz w:val="20"/>
                <w:szCs w:val="20"/>
              </w:rPr>
            </w:pPr>
            <w:r>
              <w:rPr>
                <w:rFonts w:ascii="宋体"/>
                <w:b/>
                <w:color w:val="000000"/>
                <w:sz w:val="20"/>
                <w:szCs w:val="20"/>
              </w:rPr>
              <w:t>Q：23.01.01;23.01.04</w:t>
            </w:r>
          </w:p>
          <w:p w:rsidR="00662CE6" w:rsidRDefault="00662CE6">
            <w:pPr>
              <w:spacing w:line="280" w:lineRule="exact"/>
              <w:rPr>
                <w:rFonts w:ascii="宋体"/>
                <w:b/>
                <w:color w:val="000000"/>
                <w:sz w:val="20"/>
                <w:szCs w:val="20"/>
              </w:rPr>
            </w:pPr>
            <w:r>
              <w:rPr>
                <w:rFonts w:ascii="宋体"/>
                <w:b/>
                <w:color w:val="000000"/>
                <w:sz w:val="20"/>
                <w:szCs w:val="20"/>
              </w:rPr>
              <w:t>O：23.01.01;23.01.04</w:t>
            </w:r>
            <w:bookmarkEnd w:id="22"/>
          </w:p>
        </w:tc>
      </w:tr>
      <w:tr w:rsidR="002A1377">
        <w:trPr>
          <w:cantSplit/>
          <w:trHeight w:val="1537"/>
          <w:jc w:val="center"/>
        </w:trPr>
        <w:tc>
          <w:tcPr>
            <w:tcW w:w="1835" w:type="dxa"/>
            <w:vAlign w:val="center"/>
          </w:tcPr>
          <w:p w:rsidR="00662CE6" w:rsidRDefault="00662CE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10D57" w:rsidRDefault="00C10D57">
            <w:pPr>
              <w:widowControl/>
              <w:spacing w:line="280" w:lineRule="exact"/>
              <w:jc w:val="left"/>
              <w:rPr>
                <w:rFonts w:ascii="宋体" w:hAnsi="宋体"/>
                <w:b/>
                <w:color w:val="000000"/>
                <w:sz w:val="20"/>
                <w:szCs w:val="20"/>
              </w:rPr>
            </w:pPr>
            <w:r>
              <w:rPr>
                <w:rFonts w:hint="eastAsia"/>
              </w:rPr>
              <w:t>浙江省金华市永康市龙山镇吕南宅四村长龙南路</w:t>
            </w:r>
            <w:r>
              <w:t>178</w:t>
            </w:r>
            <w:r>
              <w:rPr>
                <w:rFonts w:hint="eastAsia"/>
              </w:rPr>
              <w:t>号，</w:t>
            </w:r>
          </w:p>
          <w:p w:rsidR="00662CE6" w:rsidRDefault="00662CE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62CE6" w:rsidRDefault="00662CE6">
            <w:pPr>
              <w:spacing w:line="280" w:lineRule="exact"/>
              <w:rPr>
                <w:rFonts w:ascii="宋体"/>
                <w:b/>
                <w:color w:val="000000"/>
                <w:sz w:val="20"/>
                <w:szCs w:val="20"/>
              </w:rPr>
            </w:pPr>
          </w:p>
          <w:p w:rsidR="00662CE6" w:rsidRDefault="00662CE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62CE6" w:rsidRDefault="00662CE6">
            <w:pPr>
              <w:spacing w:line="280" w:lineRule="exact"/>
              <w:rPr>
                <w:rFonts w:ascii="宋体"/>
                <w:b/>
                <w:color w:val="000000"/>
                <w:sz w:val="20"/>
                <w:szCs w:val="20"/>
              </w:rPr>
            </w:pPr>
          </w:p>
        </w:tc>
      </w:tr>
    </w:tbl>
    <w:p w:rsidR="00662CE6" w:rsidRDefault="00662CE6">
      <w:pPr>
        <w:snapToGrid w:val="0"/>
        <w:spacing w:line="400" w:lineRule="exact"/>
        <w:rPr>
          <w:rFonts w:ascii="宋体" w:hAnsi="宋体"/>
          <w:b/>
          <w:color w:val="000000"/>
          <w:spacing w:val="-8"/>
          <w:sz w:val="26"/>
          <w:szCs w:val="26"/>
        </w:rPr>
      </w:pPr>
    </w:p>
    <w:p w:rsidR="00662CE6" w:rsidRDefault="00662CE6" w:rsidP="00662CE6">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62CE6" w:rsidRDefault="00662CE6" w:rsidP="00662CE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62CE6" w:rsidRDefault="00662CE6" w:rsidP="00662CE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62CE6" w:rsidRDefault="00662CE6" w:rsidP="00662CE6">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62CE6" w:rsidRDefault="00662CE6" w:rsidP="00662CE6">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62CE6" w:rsidRDefault="00662CE6" w:rsidP="00662CE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62CE6" w:rsidRDefault="00662CE6" w:rsidP="00662CE6">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62CE6" w:rsidRDefault="00662CE6" w:rsidP="00662CE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62CE6" w:rsidRDefault="00662CE6" w:rsidP="00662CE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62CE6" w:rsidRDefault="00662CE6" w:rsidP="00662CE6">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w:t>
      </w:r>
      <w:r w:rsidR="00C10D57">
        <w:rPr>
          <w:rFonts w:ascii="宋体" w:hAnsi="宋体" w:hint="eastAsia"/>
          <w:b/>
          <w:color w:val="000000"/>
          <w:sz w:val="20"/>
          <w:szCs w:val="20"/>
          <w:u w:val="single"/>
        </w:rPr>
        <w:t>财务部、业务</w:t>
      </w:r>
      <w:r>
        <w:rPr>
          <w:rFonts w:ascii="宋体" w:hAnsi="宋体" w:hint="eastAsia"/>
          <w:b/>
          <w:color w:val="000000"/>
          <w:sz w:val="20"/>
          <w:szCs w:val="20"/>
          <w:u w:val="single"/>
        </w:rPr>
        <w:t>部、生产部、质检部，</w:t>
      </w:r>
    </w:p>
    <w:p w:rsidR="00662CE6" w:rsidRDefault="00662CE6" w:rsidP="00662CE6">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C10D57" w:rsidRPr="00C10D57">
        <w:rPr>
          <w:rFonts w:ascii="宋体" w:hAnsi="宋体" w:hint="eastAsia"/>
          <w:b/>
          <w:color w:val="000000"/>
          <w:sz w:val="20"/>
          <w:szCs w:val="20"/>
          <w:u w:val="single"/>
        </w:rPr>
        <w:t>浙江省金华市永康市龙山镇吕南宅四村长龙南路</w:t>
      </w:r>
      <w:r w:rsidR="00C10D57" w:rsidRPr="00C10D57">
        <w:rPr>
          <w:rFonts w:ascii="宋体" w:hAnsi="宋体"/>
          <w:b/>
          <w:color w:val="000000"/>
          <w:sz w:val="20"/>
          <w:szCs w:val="20"/>
          <w:u w:val="single"/>
        </w:rPr>
        <w:t>178</w:t>
      </w:r>
      <w:r w:rsidR="00C10D57" w:rsidRPr="00C10D57">
        <w:rPr>
          <w:rFonts w:ascii="宋体" w:hAnsi="宋体" w:hint="eastAsia"/>
          <w:b/>
          <w:color w:val="000000"/>
          <w:sz w:val="20"/>
          <w:szCs w:val="20"/>
          <w:u w:val="single"/>
        </w:rPr>
        <w:t>号</w:t>
      </w:r>
      <w:r w:rsidRPr="003C4DD2">
        <w:rPr>
          <w:rFonts w:ascii="宋体" w:hAnsi="宋体" w:hint="eastAsia"/>
          <w:b/>
          <w:color w:val="000000"/>
          <w:sz w:val="20"/>
          <w:szCs w:val="20"/>
          <w:u w:val="single"/>
        </w:rPr>
        <w:t>，</w:t>
      </w:r>
      <w:r w:rsidRPr="00D9101E">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sidRPr="00C10D57">
        <w:rPr>
          <w:rFonts w:ascii="宋体" w:hAnsi="宋体"/>
          <w:b/>
          <w:color w:val="000000"/>
          <w:sz w:val="20"/>
          <w:szCs w:val="20"/>
          <w:u w:val="single"/>
        </w:rPr>
        <w:t xml:space="preserve">   </w:t>
      </w:r>
      <w:r>
        <w:rPr>
          <w:rFonts w:ascii="宋体" w:hAnsi="宋体"/>
          <w:b/>
          <w:color w:val="000000"/>
          <w:sz w:val="20"/>
          <w:szCs w:val="20"/>
        </w:rPr>
        <w:t xml:space="preserve">                                                   </w:t>
      </w:r>
    </w:p>
    <w:p w:rsidR="00662CE6" w:rsidRDefault="00662CE6" w:rsidP="00662CE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62CE6" w:rsidRDefault="00662CE6" w:rsidP="00662CE6">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662CE6" w:rsidTr="00662CE6">
        <w:trPr>
          <w:cantSplit/>
          <w:trHeight w:val="390"/>
          <w:jc w:val="center"/>
        </w:trPr>
        <w:tc>
          <w:tcPr>
            <w:tcW w:w="9380" w:type="dxa"/>
            <w:gridSpan w:val="9"/>
            <w:vAlign w:val="center"/>
          </w:tcPr>
          <w:p w:rsidR="00662CE6" w:rsidRDefault="00662CE6" w:rsidP="00662CE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62CE6" w:rsidTr="00662CE6">
        <w:trPr>
          <w:cantSplit/>
          <w:trHeight w:val="390"/>
          <w:jc w:val="center"/>
        </w:trPr>
        <w:tc>
          <w:tcPr>
            <w:tcW w:w="7102" w:type="dxa"/>
            <w:gridSpan w:val="5"/>
            <w:vAlign w:val="center"/>
          </w:tcPr>
          <w:p w:rsidR="00662CE6" w:rsidRDefault="00662CE6" w:rsidP="00662CE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90"/>
          <w:jc w:val="center"/>
        </w:trPr>
        <w:tc>
          <w:tcPr>
            <w:tcW w:w="7102" w:type="dxa"/>
            <w:gridSpan w:val="5"/>
            <w:vAlign w:val="center"/>
          </w:tcPr>
          <w:p w:rsidR="00662CE6" w:rsidRDefault="00662CE6" w:rsidP="00662CE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90"/>
          <w:jc w:val="center"/>
        </w:trPr>
        <w:tc>
          <w:tcPr>
            <w:tcW w:w="9380" w:type="dxa"/>
            <w:gridSpan w:val="9"/>
            <w:vAlign w:val="center"/>
          </w:tcPr>
          <w:p w:rsidR="00662CE6" w:rsidRDefault="00662CE6" w:rsidP="00662CE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62CE6" w:rsidTr="00662CE6">
        <w:trPr>
          <w:cantSplit/>
          <w:trHeight w:val="390"/>
          <w:jc w:val="center"/>
        </w:trPr>
        <w:tc>
          <w:tcPr>
            <w:tcW w:w="7102" w:type="dxa"/>
            <w:gridSpan w:val="5"/>
            <w:vAlign w:val="center"/>
          </w:tcPr>
          <w:p w:rsidR="00662CE6" w:rsidRDefault="00662CE6" w:rsidP="00662CE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90"/>
          <w:jc w:val="center"/>
        </w:trPr>
        <w:tc>
          <w:tcPr>
            <w:tcW w:w="7102" w:type="dxa"/>
            <w:gridSpan w:val="5"/>
            <w:vAlign w:val="center"/>
          </w:tcPr>
          <w:p w:rsidR="00662CE6" w:rsidRDefault="00662CE6" w:rsidP="00662CE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90"/>
          <w:jc w:val="center"/>
        </w:trPr>
        <w:tc>
          <w:tcPr>
            <w:tcW w:w="9380" w:type="dxa"/>
            <w:gridSpan w:val="9"/>
            <w:vAlign w:val="center"/>
          </w:tcPr>
          <w:p w:rsidR="00662CE6" w:rsidRDefault="00662CE6" w:rsidP="00662CE6">
            <w:pPr>
              <w:rPr>
                <w:rFonts w:ascii="宋体"/>
                <w:b/>
                <w:color w:val="000000"/>
                <w:spacing w:val="-10"/>
                <w:sz w:val="20"/>
                <w:szCs w:val="20"/>
              </w:rPr>
            </w:pPr>
            <w:r>
              <w:rPr>
                <w:rFonts w:ascii="宋体" w:hAnsi="宋体"/>
                <w:b/>
                <w:color w:val="000000"/>
                <w:spacing w:val="-10"/>
                <w:sz w:val="20"/>
                <w:szCs w:val="20"/>
              </w:rPr>
              <w:lastRenderedPageBreak/>
              <w:t>3</w:t>
            </w:r>
            <w:r>
              <w:rPr>
                <w:rFonts w:ascii="宋体" w:hAnsi="宋体" w:hint="eastAsia"/>
                <w:b/>
                <w:color w:val="000000"/>
                <w:spacing w:val="-10"/>
                <w:sz w:val="20"/>
                <w:szCs w:val="20"/>
              </w:rPr>
              <w:t>、质量管理体系覆盖的范围</w:t>
            </w:r>
          </w:p>
        </w:tc>
      </w:tr>
      <w:tr w:rsidR="00662CE6" w:rsidTr="00662CE6">
        <w:trPr>
          <w:cantSplit/>
          <w:trHeight w:val="390"/>
          <w:jc w:val="center"/>
        </w:trPr>
        <w:tc>
          <w:tcPr>
            <w:tcW w:w="7076" w:type="dxa"/>
            <w:gridSpan w:val="3"/>
            <w:vAlign w:val="center"/>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90"/>
          <w:jc w:val="center"/>
        </w:trPr>
        <w:tc>
          <w:tcPr>
            <w:tcW w:w="7076" w:type="dxa"/>
            <w:gridSpan w:val="3"/>
            <w:vAlign w:val="center"/>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90"/>
          <w:jc w:val="center"/>
        </w:trPr>
        <w:tc>
          <w:tcPr>
            <w:tcW w:w="9380" w:type="dxa"/>
            <w:gridSpan w:val="9"/>
            <w:vAlign w:val="center"/>
          </w:tcPr>
          <w:p w:rsidR="00662CE6" w:rsidRDefault="00662CE6" w:rsidP="00662CE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62CE6" w:rsidTr="00662CE6">
        <w:trPr>
          <w:cantSplit/>
          <w:trHeight w:val="390"/>
          <w:jc w:val="center"/>
        </w:trPr>
        <w:tc>
          <w:tcPr>
            <w:tcW w:w="1158" w:type="dxa"/>
            <w:gridSpan w:val="2"/>
            <w:vMerge w:val="restart"/>
            <w:vAlign w:val="center"/>
          </w:tcPr>
          <w:p w:rsidR="00662CE6" w:rsidRDefault="00662CE6" w:rsidP="00662CE6">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662CE6" w:rsidRDefault="00662CE6" w:rsidP="00662CE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222"/>
          <w:jc w:val="center"/>
        </w:trPr>
        <w:tc>
          <w:tcPr>
            <w:tcW w:w="1158" w:type="dxa"/>
            <w:gridSpan w:val="2"/>
            <w:vMerge/>
            <w:vAlign w:val="center"/>
          </w:tcPr>
          <w:p w:rsidR="00662CE6" w:rsidRDefault="00662CE6" w:rsidP="00662CE6">
            <w:pPr>
              <w:jc w:val="center"/>
              <w:rPr>
                <w:rFonts w:ascii="宋体"/>
                <w:color w:val="000000"/>
                <w:spacing w:val="-10"/>
                <w:sz w:val="20"/>
                <w:szCs w:val="20"/>
              </w:rPr>
            </w:pPr>
          </w:p>
        </w:tc>
        <w:tc>
          <w:tcPr>
            <w:tcW w:w="5944" w:type="dxa"/>
            <w:gridSpan w:val="3"/>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48"/>
          <w:jc w:val="center"/>
        </w:trPr>
        <w:tc>
          <w:tcPr>
            <w:tcW w:w="1158" w:type="dxa"/>
            <w:gridSpan w:val="2"/>
            <w:vMerge w:val="restart"/>
            <w:vAlign w:val="center"/>
          </w:tcPr>
          <w:p w:rsidR="00662CE6" w:rsidRDefault="00662CE6" w:rsidP="00662CE6">
            <w:pPr>
              <w:rPr>
                <w:rFonts w:ascii="宋体"/>
                <w:color w:val="000000"/>
                <w:sz w:val="20"/>
                <w:szCs w:val="20"/>
              </w:rPr>
            </w:pPr>
            <w:r>
              <w:rPr>
                <w:rFonts w:ascii="宋体" w:hAnsi="宋体" w:hint="eastAsia"/>
                <w:color w:val="000000"/>
                <w:sz w:val="20"/>
                <w:szCs w:val="20"/>
              </w:rPr>
              <w:t>环境方针</w:t>
            </w:r>
          </w:p>
        </w:tc>
        <w:tc>
          <w:tcPr>
            <w:tcW w:w="5944" w:type="dxa"/>
            <w:gridSpan w:val="3"/>
          </w:tcPr>
          <w:p w:rsidR="00662CE6" w:rsidRDefault="00662CE6" w:rsidP="00662CE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48"/>
          <w:jc w:val="center"/>
        </w:trPr>
        <w:tc>
          <w:tcPr>
            <w:tcW w:w="1158" w:type="dxa"/>
            <w:gridSpan w:val="2"/>
            <w:vMerge/>
            <w:vAlign w:val="center"/>
          </w:tcPr>
          <w:p w:rsidR="00662CE6" w:rsidRDefault="00662CE6" w:rsidP="00662CE6">
            <w:pPr>
              <w:jc w:val="center"/>
              <w:rPr>
                <w:rFonts w:ascii="宋体"/>
                <w:color w:val="000000"/>
                <w:spacing w:val="-10"/>
                <w:sz w:val="20"/>
                <w:szCs w:val="20"/>
              </w:rPr>
            </w:pPr>
          </w:p>
        </w:tc>
        <w:tc>
          <w:tcPr>
            <w:tcW w:w="5944" w:type="dxa"/>
            <w:gridSpan w:val="3"/>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1158" w:type="dxa"/>
            <w:gridSpan w:val="2"/>
            <w:vMerge w:val="restart"/>
            <w:vAlign w:val="center"/>
          </w:tcPr>
          <w:p w:rsidR="00662CE6" w:rsidRDefault="00662CE6" w:rsidP="00662CE6">
            <w:pPr>
              <w:rPr>
                <w:rFonts w:ascii="宋体" w:hAnsi="宋体"/>
                <w:color w:val="000000"/>
                <w:spacing w:val="-10"/>
                <w:sz w:val="20"/>
                <w:szCs w:val="20"/>
              </w:rPr>
            </w:pPr>
            <w:r>
              <w:rPr>
                <w:rFonts w:ascii="宋体" w:hAnsi="宋体" w:hint="eastAsia"/>
                <w:color w:val="000000"/>
                <w:spacing w:val="-10"/>
                <w:sz w:val="20"/>
                <w:szCs w:val="20"/>
              </w:rPr>
              <w:t>职业健康</w:t>
            </w:r>
          </w:p>
          <w:p w:rsidR="00662CE6" w:rsidRDefault="00662CE6" w:rsidP="00662CE6">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662CE6" w:rsidRDefault="00662CE6" w:rsidP="00662CE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1158" w:type="dxa"/>
            <w:gridSpan w:val="2"/>
            <w:vMerge/>
          </w:tcPr>
          <w:p w:rsidR="00662CE6" w:rsidRDefault="00662CE6" w:rsidP="00662CE6">
            <w:pPr>
              <w:rPr>
                <w:rFonts w:ascii="宋体"/>
                <w:color w:val="000000"/>
                <w:spacing w:val="-10"/>
                <w:sz w:val="20"/>
                <w:szCs w:val="20"/>
              </w:rPr>
            </w:pPr>
          </w:p>
        </w:tc>
        <w:tc>
          <w:tcPr>
            <w:tcW w:w="5944" w:type="dxa"/>
            <w:gridSpan w:val="3"/>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7102" w:type="dxa"/>
            <w:gridSpan w:val="5"/>
          </w:tcPr>
          <w:p w:rsidR="00662CE6" w:rsidRDefault="00662CE6" w:rsidP="00662CE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□否</w:t>
            </w:r>
          </w:p>
        </w:tc>
      </w:tr>
      <w:tr w:rsidR="00662CE6" w:rsidTr="00662CE6">
        <w:trPr>
          <w:cantSplit/>
          <w:trHeight w:val="321"/>
          <w:jc w:val="center"/>
        </w:trPr>
        <w:tc>
          <w:tcPr>
            <w:tcW w:w="9380" w:type="dxa"/>
            <w:gridSpan w:val="9"/>
          </w:tcPr>
          <w:p w:rsidR="00662CE6" w:rsidRDefault="00662CE6" w:rsidP="00662CE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62CE6" w:rsidTr="00662CE6">
        <w:trPr>
          <w:cantSplit/>
          <w:trHeight w:val="321"/>
          <w:jc w:val="center"/>
        </w:trPr>
        <w:tc>
          <w:tcPr>
            <w:tcW w:w="7095" w:type="dxa"/>
            <w:gridSpan w:val="4"/>
          </w:tcPr>
          <w:p w:rsidR="00662CE6" w:rsidRDefault="00662CE6" w:rsidP="00662CE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□否</w:t>
            </w:r>
          </w:p>
        </w:tc>
      </w:tr>
      <w:tr w:rsidR="00662CE6" w:rsidTr="00662CE6">
        <w:trPr>
          <w:cantSplit/>
          <w:trHeight w:val="321"/>
          <w:jc w:val="center"/>
        </w:trPr>
        <w:tc>
          <w:tcPr>
            <w:tcW w:w="7095" w:type="dxa"/>
            <w:gridSpan w:val="4"/>
          </w:tcPr>
          <w:p w:rsidR="00662CE6" w:rsidRDefault="00662CE6" w:rsidP="00662CE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□否</w:t>
            </w:r>
          </w:p>
        </w:tc>
      </w:tr>
      <w:tr w:rsidR="00662CE6" w:rsidTr="00662CE6">
        <w:trPr>
          <w:cantSplit/>
          <w:trHeight w:val="321"/>
          <w:jc w:val="center"/>
        </w:trPr>
        <w:tc>
          <w:tcPr>
            <w:tcW w:w="9380" w:type="dxa"/>
            <w:gridSpan w:val="9"/>
          </w:tcPr>
          <w:p w:rsidR="00662CE6" w:rsidRDefault="00662CE6" w:rsidP="00662CE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62CE6" w:rsidTr="00662CE6">
        <w:trPr>
          <w:cantSplit/>
          <w:trHeight w:val="321"/>
          <w:jc w:val="center"/>
        </w:trPr>
        <w:tc>
          <w:tcPr>
            <w:tcW w:w="1158" w:type="dxa"/>
            <w:gridSpan w:val="2"/>
            <w:vMerge w:val="restart"/>
            <w:vAlign w:val="center"/>
          </w:tcPr>
          <w:p w:rsidR="00662CE6" w:rsidRDefault="00662CE6" w:rsidP="00662CE6">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62CE6" w:rsidRDefault="00662CE6" w:rsidP="00662CE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1158" w:type="dxa"/>
            <w:gridSpan w:val="2"/>
            <w:vMerge/>
            <w:vAlign w:val="center"/>
          </w:tcPr>
          <w:p w:rsidR="00662CE6" w:rsidRDefault="00662CE6" w:rsidP="00662CE6">
            <w:pPr>
              <w:ind w:leftChars="80" w:left="168"/>
              <w:jc w:val="center"/>
              <w:rPr>
                <w:rFonts w:ascii="宋体"/>
                <w:color w:val="000000"/>
                <w:spacing w:val="-10"/>
                <w:sz w:val="20"/>
                <w:szCs w:val="20"/>
              </w:rPr>
            </w:pPr>
          </w:p>
        </w:tc>
        <w:tc>
          <w:tcPr>
            <w:tcW w:w="5944" w:type="dxa"/>
            <w:gridSpan w:val="3"/>
          </w:tcPr>
          <w:p w:rsidR="00662CE6" w:rsidRDefault="00662CE6" w:rsidP="00662CE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1158" w:type="dxa"/>
            <w:gridSpan w:val="2"/>
            <w:vMerge/>
            <w:vAlign w:val="center"/>
          </w:tcPr>
          <w:p w:rsidR="00662CE6" w:rsidRDefault="00662CE6" w:rsidP="00662CE6">
            <w:pPr>
              <w:ind w:leftChars="80" w:left="168"/>
              <w:jc w:val="center"/>
              <w:rPr>
                <w:rFonts w:ascii="宋体"/>
                <w:color w:val="000000"/>
                <w:spacing w:val="-10"/>
                <w:sz w:val="20"/>
                <w:szCs w:val="20"/>
              </w:rPr>
            </w:pPr>
          </w:p>
        </w:tc>
        <w:tc>
          <w:tcPr>
            <w:tcW w:w="5944" w:type="dxa"/>
            <w:gridSpan w:val="3"/>
          </w:tcPr>
          <w:p w:rsidR="00662CE6" w:rsidRDefault="00662CE6" w:rsidP="00662CE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62CE6" w:rsidRDefault="00780D2B"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sidR="00662CE6">
              <w:rPr>
                <w:rFonts w:ascii="宋体" w:hAnsi="宋体" w:hint="eastAsia"/>
                <w:color w:val="000000"/>
                <w:sz w:val="20"/>
                <w:szCs w:val="20"/>
              </w:rPr>
              <w:t>是</w:t>
            </w:r>
          </w:p>
        </w:tc>
        <w:tc>
          <w:tcPr>
            <w:tcW w:w="1308" w:type="dxa"/>
            <w:gridSpan w:val="2"/>
          </w:tcPr>
          <w:p w:rsidR="00662CE6" w:rsidRDefault="00780D2B" w:rsidP="00662CE6">
            <w:pPr>
              <w:rPr>
                <w:rFonts w:ascii="宋体"/>
                <w:color w:val="000000"/>
                <w:spacing w:val="-10"/>
                <w:sz w:val="20"/>
                <w:szCs w:val="20"/>
              </w:rPr>
            </w:pPr>
            <w:r>
              <w:rPr>
                <w:rFonts w:ascii="宋体" w:hAnsi="宋体" w:hint="eastAsia"/>
                <w:color w:val="000000"/>
                <w:spacing w:val="-10"/>
                <w:sz w:val="20"/>
                <w:szCs w:val="20"/>
              </w:rPr>
              <w:t>□</w:t>
            </w:r>
            <w:r w:rsidR="00662CE6">
              <w:rPr>
                <w:rFonts w:ascii="宋体" w:hAnsi="宋体" w:hint="eastAsia"/>
                <w:color w:val="000000"/>
                <w:sz w:val="20"/>
                <w:szCs w:val="20"/>
              </w:rPr>
              <w:t>否</w:t>
            </w:r>
          </w:p>
        </w:tc>
      </w:tr>
      <w:tr w:rsidR="00662CE6" w:rsidTr="00662CE6">
        <w:trPr>
          <w:cantSplit/>
          <w:trHeight w:val="366"/>
          <w:jc w:val="center"/>
        </w:trPr>
        <w:tc>
          <w:tcPr>
            <w:tcW w:w="1148" w:type="dxa"/>
            <w:vMerge w:val="restart"/>
            <w:vAlign w:val="center"/>
          </w:tcPr>
          <w:p w:rsidR="00662CE6" w:rsidRDefault="00662CE6" w:rsidP="00662CE6">
            <w:pPr>
              <w:jc w:val="center"/>
              <w:rPr>
                <w:rFonts w:ascii="宋体"/>
                <w:color w:val="000000"/>
                <w:sz w:val="20"/>
                <w:szCs w:val="20"/>
              </w:rPr>
            </w:pPr>
            <w:r>
              <w:rPr>
                <w:rFonts w:ascii="宋体" w:hAnsi="宋体" w:hint="eastAsia"/>
                <w:color w:val="000000"/>
                <w:sz w:val="20"/>
                <w:szCs w:val="20"/>
              </w:rPr>
              <w:t>环境目标</w:t>
            </w:r>
          </w:p>
          <w:p w:rsidR="00662CE6" w:rsidRDefault="00662CE6" w:rsidP="00662CE6">
            <w:pPr>
              <w:tabs>
                <w:tab w:val="left" w:pos="430"/>
              </w:tabs>
              <w:ind w:left="400" w:hangingChars="200" w:hanging="400"/>
              <w:jc w:val="center"/>
              <w:rPr>
                <w:rFonts w:ascii="宋体"/>
                <w:color w:val="000000"/>
                <w:sz w:val="20"/>
                <w:szCs w:val="20"/>
              </w:rPr>
            </w:pPr>
          </w:p>
        </w:tc>
        <w:tc>
          <w:tcPr>
            <w:tcW w:w="5954" w:type="dxa"/>
            <w:gridSpan w:val="4"/>
            <w:vAlign w:val="center"/>
          </w:tcPr>
          <w:p w:rsidR="00662CE6" w:rsidRDefault="00662CE6" w:rsidP="00662CE6">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66"/>
          <w:jc w:val="center"/>
        </w:trPr>
        <w:tc>
          <w:tcPr>
            <w:tcW w:w="1148" w:type="dxa"/>
            <w:vMerge/>
            <w:vAlign w:val="center"/>
          </w:tcPr>
          <w:p w:rsidR="00662CE6" w:rsidRDefault="00662CE6" w:rsidP="00662CE6">
            <w:pPr>
              <w:jc w:val="center"/>
              <w:rPr>
                <w:rFonts w:ascii="宋体"/>
                <w:color w:val="000000"/>
                <w:sz w:val="20"/>
                <w:szCs w:val="20"/>
              </w:rPr>
            </w:pPr>
          </w:p>
        </w:tc>
        <w:tc>
          <w:tcPr>
            <w:tcW w:w="5954" w:type="dxa"/>
            <w:gridSpan w:val="4"/>
            <w:vAlign w:val="center"/>
          </w:tcPr>
          <w:p w:rsidR="00662CE6" w:rsidRDefault="00662CE6" w:rsidP="00662CE6">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296"/>
          <w:jc w:val="center"/>
        </w:trPr>
        <w:tc>
          <w:tcPr>
            <w:tcW w:w="1148" w:type="dxa"/>
            <w:vMerge/>
            <w:vAlign w:val="center"/>
          </w:tcPr>
          <w:p w:rsidR="00662CE6" w:rsidRDefault="00662CE6" w:rsidP="00662CE6">
            <w:pPr>
              <w:jc w:val="center"/>
              <w:rPr>
                <w:rFonts w:ascii="宋体"/>
                <w:color w:val="000000"/>
                <w:sz w:val="20"/>
                <w:szCs w:val="20"/>
              </w:rPr>
            </w:pPr>
          </w:p>
        </w:tc>
        <w:tc>
          <w:tcPr>
            <w:tcW w:w="5954" w:type="dxa"/>
            <w:gridSpan w:val="4"/>
            <w:vAlign w:val="center"/>
          </w:tcPr>
          <w:p w:rsidR="00662CE6" w:rsidRDefault="00662CE6" w:rsidP="00662CE6">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294"/>
          <w:jc w:val="center"/>
        </w:trPr>
        <w:tc>
          <w:tcPr>
            <w:tcW w:w="1148" w:type="dxa"/>
            <w:vMerge w:val="restart"/>
            <w:vAlign w:val="center"/>
          </w:tcPr>
          <w:p w:rsidR="00662CE6" w:rsidRDefault="00662CE6" w:rsidP="00662CE6">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662CE6" w:rsidRDefault="00662CE6" w:rsidP="00662CE6">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62CE6" w:rsidRDefault="00662CE6" w:rsidP="00662CE6">
            <w:pPr>
              <w:rPr>
                <w:rFonts w:ascii="宋体"/>
                <w:color w:val="000000"/>
                <w:sz w:val="20"/>
                <w:szCs w:val="20"/>
              </w:rPr>
            </w:pPr>
            <w:r>
              <w:rPr>
                <w:rFonts w:ascii="宋体" w:hAnsi="宋体" w:hint="eastAsia"/>
                <w:color w:val="000000"/>
                <w:sz w:val="20"/>
                <w:szCs w:val="20"/>
              </w:rPr>
              <w:t>□否</w:t>
            </w:r>
          </w:p>
        </w:tc>
      </w:tr>
      <w:tr w:rsidR="00662CE6" w:rsidTr="00662CE6">
        <w:trPr>
          <w:cantSplit/>
          <w:trHeight w:val="294"/>
          <w:jc w:val="center"/>
        </w:trPr>
        <w:tc>
          <w:tcPr>
            <w:tcW w:w="1148" w:type="dxa"/>
            <w:vMerge/>
          </w:tcPr>
          <w:p w:rsidR="00662CE6" w:rsidRDefault="00662CE6" w:rsidP="00662CE6">
            <w:pPr>
              <w:rPr>
                <w:rFonts w:ascii="宋体"/>
                <w:color w:val="000000"/>
                <w:sz w:val="20"/>
                <w:szCs w:val="20"/>
              </w:rPr>
            </w:pPr>
          </w:p>
        </w:tc>
        <w:tc>
          <w:tcPr>
            <w:tcW w:w="5954" w:type="dxa"/>
            <w:gridSpan w:val="4"/>
          </w:tcPr>
          <w:p w:rsidR="00662CE6" w:rsidRDefault="00662CE6" w:rsidP="00662CE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62CE6" w:rsidRDefault="00662CE6" w:rsidP="00662CE6">
            <w:pPr>
              <w:rPr>
                <w:rFonts w:ascii="宋体"/>
                <w:color w:val="000000"/>
                <w:sz w:val="20"/>
                <w:szCs w:val="20"/>
              </w:rPr>
            </w:pPr>
            <w:r>
              <w:rPr>
                <w:rFonts w:ascii="宋体" w:hAnsi="宋体" w:hint="eastAsia"/>
                <w:color w:val="000000"/>
                <w:sz w:val="20"/>
                <w:szCs w:val="20"/>
              </w:rPr>
              <w:t>□否</w:t>
            </w:r>
          </w:p>
        </w:tc>
      </w:tr>
      <w:tr w:rsidR="00662CE6" w:rsidTr="00662CE6">
        <w:trPr>
          <w:cantSplit/>
          <w:trHeight w:val="294"/>
          <w:jc w:val="center"/>
        </w:trPr>
        <w:tc>
          <w:tcPr>
            <w:tcW w:w="1148" w:type="dxa"/>
            <w:vMerge/>
          </w:tcPr>
          <w:p w:rsidR="00662CE6" w:rsidRDefault="00662CE6" w:rsidP="00662CE6">
            <w:pPr>
              <w:rPr>
                <w:rFonts w:ascii="宋体"/>
                <w:color w:val="000000"/>
                <w:sz w:val="20"/>
                <w:szCs w:val="20"/>
              </w:rPr>
            </w:pPr>
          </w:p>
        </w:tc>
        <w:tc>
          <w:tcPr>
            <w:tcW w:w="5954" w:type="dxa"/>
            <w:gridSpan w:val="4"/>
          </w:tcPr>
          <w:p w:rsidR="00662CE6" w:rsidRDefault="00662CE6" w:rsidP="00662CE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62CE6" w:rsidRDefault="00662CE6" w:rsidP="00662CE6">
            <w:pPr>
              <w:rPr>
                <w:rFonts w:ascii="宋体"/>
                <w:color w:val="000000"/>
                <w:sz w:val="20"/>
                <w:szCs w:val="20"/>
              </w:rPr>
            </w:pPr>
            <w:r>
              <w:rPr>
                <w:rFonts w:ascii="宋体" w:hAnsi="宋体" w:hint="eastAsia"/>
                <w:color w:val="000000"/>
                <w:sz w:val="20"/>
                <w:szCs w:val="20"/>
              </w:rPr>
              <w:t>□否</w:t>
            </w:r>
          </w:p>
        </w:tc>
      </w:tr>
      <w:tr w:rsidR="00662CE6" w:rsidTr="00662CE6">
        <w:trPr>
          <w:cantSplit/>
          <w:trHeight w:val="294"/>
          <w:jc w:val="center"/>
        </w:trPr>
        <w:tc>
          <w:tcPr>
            <w:tcW w:w="1148" w:type="dxa"/>
            <w:vMerge/>
          </w:tcPr>
          <w:p w:rsidR="00662CE6" w:rsidRDefault="00662CE6" w:rsidP="00662CE6">
            <w:pPr>
              <w:rPr>
                <w:rFonts w:ascii="宋体"/>
                <w:b/>
                <w:color w:val="000000"/>
                <w:sz w:val="20"/>
                <w:szCs w:val="20"/>
              </w:rPr>
            </w:pPr>
          </w:p>
        </w:tc>
        <w:tc>
          <w:tcPr>
            <w:tcW w:w="5954" w:type="dxa"/>
            <w:gridSpan w:val="4"/>
          </w:tcPr>
          <w:p w:rsidR="00662CE6" w:rsidRDefault="00662CE6" w:rsidP="00662CE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63"/>
          <w:jc w:val="center"/>
        </w:trPr>
        <w:tc>
          <w:tcPr>
            <w:tcW w:w="7102" w:type="dxa"/>
            <w:gridSpan w:val="5"/>
          </w:tcPr>
          <w:p w:rsidR="00662CE6" w:rsidRDefault="00662CE6" w:rsidP="00662CE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662CE6" w:rsidRDefault="00662CE6" w:rsidP="00662CE6">
            <w:pPr>
              <w:rPr>
                <w:rFonts w:ascii="宋体"/>
                <w:b/>
                <w:color w:val="000000"/>
                <w:sz w:val="20"/>
                <w:szCs w:val="20"/>
              </w:rPr>
            </w:pPr>
          </w:p>
        </w:tc>
        <w:tc>
          <w:tcPr>
            <w:tcW w:w="1308" w:type="dxa"/>
            <w:gridSpan w:val="2"/>
          </w:tcPr>
          <w:p w:rsidR="00662CE6" w:rsidRDefault="00662CE6" w:rsidP="00662CE6">
            <w:pPr>
              <w:rPr>
                <w:rFonts w:ascii="宋体"/>
                <w:b/>
                <w:color w:val="000000"/>
                <w:sz w:val="20"/>
                <w:szCs w:val="20"/>
              </w:rPr>
            </w:pPr>
          </w:p>
        </w:tc>
      </w:tr>
      <w:tr w:rsidR="00662CE6" w:rsidTr="00662CE6">
        <w:trPr>
          <w:cantSplit/>
          <w:trHeight w:val="306"/>
          <w:jc w:val="center"/>
        </w:trPr>
        <w:tc>
          <w:tcPr>
            <w:tcW w:w="1148" w:type="dxa"/>
            <w:vMerge w:val="restart"/>
            <w:vAlign w:val="center"/>
          </w:tcPr>
          <w:p w:rsidR="00662CE6" w:rsidRDefault="00662CE6" w:rsidP="00662CE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62CE6" w:rsidRDefault="00662CE6" w:rsidP="00662CE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15"/>
          <w:jc w:val="center"/>
        </w:trPr>
        <w:tc>
          <w:tcPr>
            <w:tcW w:w="1148" w:type="dxa"/>
            <w:vMerge/>
            <w:vAlign w:val="center"/>
          </w:tcPr>
          <w:p w:rsidR="00662CE6" w:rsidRDefault="00662CE6" w:rsidP="00662CE6">
            <w:pPr>
              <w:ind w:leftChars="-21" w:left="-4" w:hangingChars="20" w:hanging="40"/>
              <w:rPr>
                <w:rFonts w:ascii="宋体"/>
                <w:color w:val="000000"/>
                <w:sz w:val="20"/>
                <w:szCs w:val="20"/>
              </w:rPr>
            </w:pPr>
          </w:p>
        </w:tc>
        <w:tc>
          <w:tcPr>
            <w:tcW w:w="5954" w:type="dxa"/>
            <w:gridSpan w:val="4"/>
            <w:vAlign w:val="center"/>
          </w:tcPr>
          <w:p w:rsidR="00662CE6" w:rsidRDefault="00662CE6" w:rsidP="00662CE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62CE6" w:rsidRDefault="00780D2B"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sidR="00662CE6">
              <w:rPr>
                <w:rFonts w:ascii="宋体" w:hAnsi="宋体" w:hint="eastAsia"/>
                <w:color w:val="000000"/>
                <w:sz w:val="20"/>
                <w:szCs w:val="20"/>
              </w:rPr>
              <w:t>充分</w:t>
            </w:r>
          </w:p>
        </w:tc>
        <w:tc>
          <w:tcPr>
            <w:tcW w:w="1308" w:type="dxa"/>
            <w:gridSpan w:val="2"/>
            <w:vAlign w:val="center"/>
          </w:tcPr>
          <w:p w:rsidR="00662CE6" w:rsidRDefault="00780D2B" w:rsidP="00662CE6">
            <w:pPr>
              <w:rPr>
                <w:rFonts w:ascii="宋体"/>
                <w:color w:val="000000"/>
                <w:spacing w:val="-10"/>
                <w:sz w:val="20"/>
                <w:szCs w:val="20"/>
              </w:rPr>
            </w:pPr>
            <w:r>
              <w:rPr>
                <w:rFonts w:ascii="宋体" w:hAnsi="宋体" w:hint="eastAsia"/>
                <w:color w:val="000000"/>
                <w:spacing w:val="-10"/>
                <w:sz w:val="20"/>
                <w:szCs w:val="20"/>
              </w:rPr>
              <w:t>□</w:t>
            </w:r>
            <w:r w:rsidR="00662CE6">
              <w:rPr>
                <w:rFonts w:ascii="宋体" w:hAnsi="宋体" w:hint="eastAsia"/>
                <w:color w:val="000000"/>
                <w:sz w:val="20"/>
                <w:szCs w:val="20"/>
              </w:rPr>
              <w:t>需完善</w:t>
            </w:r>
          </w:p>
        </w:tc>
      </w:tr>
      <w:tr w:rsidR="00662CE6" w:rsidTr="00662CE6">
        <w:trPr>
          <w:cantSplit/>
          <w:trHeight w:val="422"/>
          <w:jc w:val="center"/>
        </w:trPr>
        <w:tc>
          <w:tcPr>
            <w:tcW w:w="1148" w:type="dxa"/>
            <w:vMerge w:val="restart"/>
            <w:vAlign w:val="center"/>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62CE6" w:rsidRDefault="00662CE6" w:rsidP="00662CE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478"/>
          <w:jc w:val="center"/>
        </w:trPr>
        <w:tc>
          <w:tcPr>
            <w:tcW w:w="1148" w:type="dxa"/>
            <w:vMerge/>
            <w:vAlign w:val="center"/>
          </w:tcPr>
          <w:p w:rsidR="00662CE6" w:rsidRDefault="00662CE6" w:rsidP="00662CE6">
            <w:pPr>
              <w:ind w:leftChars="88" w:left="185"/>
              <w:rPr>
                <w:rFonts w:ascii="宋体"/>
                <w:color w:val="000000"/>
                <w:sz w:val="20"/>
                <w:szCs w:val="20"/>
              </w:rPr>
            </w:pPr>
          </w:p>
        </w:tc>
        <w:tc>
          <w:tcPr>
            <w:tcW w:w="5954" w:type="dxa"/>
            <w:gridSpan w:val="4"/>
            <w:vAlign w:val="center"/>
          </w:tcPr>
          <w:p w:rsidR="00662CE6" w:rsidRDefault="00662CE6" w:rsidP="00662CE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434"/>
          <w:jc w:val="center"/>
        </w:trPr>
        <w:tc>
          <w:tcPr>
            <w:tcW w:w="1148" w:type="dxa"/>
            <w:vMerge/>
            <w:vAlign w:val="center"/>
          </w:tcPr>
          <w:p w:rsidR="00662CE6" w:rsidRDefault="00662CE6" w:rsidP="00662CE6">
            <w:pPr>
              <w:ind w:leftChars="88" w:left="185"/>
              <w:rPr>
                <w:rFonts w:ascii="宋体"/>
                <w:color w:val="000000"/>
                <w:sz w:val="20"/>
                <w:szCs w:val="20"/>
              </w:rPr>
            </w:pPr>
          </w:p>
        </w:tc>
        <w:tc>
          <w:tcPr>
            <w:tcW w:w="5954" w:type="dxa"/>
            <w:gridSpan w:val="4"/>
            <w:vAlign w:val="center"/>
          </w:tcPr>
          <w:p w:rsidR="00662CE6" w:rsidRDefault="00662CE6" w:rsidP="00662CE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62CE6" w:rsidTr="00662CE6">
        <w:trPr>
          <w:cantSplit/>
          <w:trHeight w:val="392"/>
          <w:jc w:val="center"/>
        </w:trPr>
        <w:tc>
          <w:tcPr>
            <w:tcW w:w="7102" w:type="dxa"/>
            <w:gridSpan w:val="5"/>
          </w:tcPr>
          <w:p w:rsidR="00662CE6" w:rsidRDefault="00662CE6" w:rsidP="00662CE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62CE6" w:rsidRDefault="00662CE6" w:rsidP="00662CE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62CE6" w:rsidRDefault="00662CE6" w:rsidP="00662CE6">
            <w:pPr>
              <w:rPr>
                <w:rFonts w:ascii="宋体"/>
                <w:b/>
                <w:color w:val="000000"/>
                <w:spacing w:val="-10"/>
                <w:sz w:val="20"/>
                <w:szCs w:val="20"/>
              </w:rPr>
            </w:pPr>
            <w:r>
              <w:rPr>
                <w:rFonts w:ascii="宋体" w:hAnsi="宋体" w:hint="eastAsia"/>
                <w:b/>
                <w:color w:val="000000"/>
                <w:sz w:val="20"/>
                <w:szCs w:val="20"/>
              </w:rPr>
              <w:t>□否</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392"/>
          <w:jc w:val="center"/>
        </w:trPr>
        <w:tc>
          <w:tcPr>
            <w:tcW w:w="7102" w:type="dxa"/>
            <w:gridSpan w:val="5"/>
          </w:tcPr>
          <w:p w:rsidR="00662CE6" w:rsidRDefault="00662CE6" w:rsidP="00662CE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62CE6" w:rsidRDefault="00662CE6" w:rsidP="00662CE6">
            <w:pPr>
              <w:rPr>
                <w:rFonts w:ascii="宋体"/>
                <w:b/>
                <w:color w:val="000000"/>
                <w:spacing w:val="-10"/>
                <w:sz w:val="20"/>
                <w:szCs w:val="20"/>
              </w:rPr>
            </w:pPr>
          </w:p>
        </w:tc>
        <w:tc>
          <w:tcPr>
            <w:tcW w:w="1308" w:type="dxa"/>
            <w:gridSpan w:val="2"/>
          </w:tcPr>
          <w:p w:rsidR="00662CE6" w:rsidRDefault="00662CE6" w:rsidP="00662CE6">
            <w:pPr>
              <w:rPr>
                <w:rFonts w:ascii="宋体"/>
                <w:b/>
                <w:color w:val="000000"/>
                <w:sz w:val="20"/>
                <w:szCs w:val="20"/>
              </w:rPr>
            </w:pPr>
          </w:p>
        </w:tc>
      </w:tr>
      <w:tr w:rsidR="00662CE6" w:rsidTr="00662CE6">
        <w:trPr>
          <w:cantSplit/>
          <w:trHeight w:val="392"/>
          <w:jc w:val="center"/>
        </w:trPr>
        <w:tc>
          <w:tcPr>
            <w:tcW w:w="9380" w:type="dxa"/>
            <w:gridSpan w:val="9"/>
          </w:tcPr>
          <w:p w:rsidR="00662CE6" w:rsidRDefault="00662CE6" w:rsidP="00662CE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□不合理</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392"/>
          <w:jc w:val="center"/>
        </w:trPr>
        <w:tc>
          <w:tcPr>
            <w:tcW w:w="9380" w:type="dxa"/>
            <w:gridSpan w:val="9"/>
          </w:tcPr>
          <w:p w:rsidR="00662CE6" w:rsidRDefault="00662CE6" w:rsidP="00662CE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39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662CE6" w:rsidTr="00662CE6">
        <w:trPr>
          <w:cantSplit/>
          <w:trHeight w:val="457"/>
          <w:jc w:val="center"/>
        </w:trPr>
        <w:tc>
          <w:tcPr>
            <w:tcW w:w="7102" w:type="dxa"/>
            <w:gridSpan w:val="5"/>
          </w:tcPr>
          <w:p w:rsidR="00662CE6" w:rsidRDefault="00662CE6" w:rsidP="00662CE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412"/>
          <w:jc w:val="center"/>
        </w:trPr>
        <w:tc>
          <w:tcPr>
            <w:tcW w:w="7102" w:type="dxa"/>
            <w:gridSpan w:val="5"/>
          </w:tcPr>
          <w:p w:rsidR="00662CE6" w:rsidRDefault="00662CE6" w:rsidP="00662CE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412"/>
          <w:jc w:val="center"/>
        </w:trPr>
        <w:tc>
          <w:tcPr>
            <w:tcW w:w="9380" w:type="dxa"/>
            <w:gridSpan w:val="9"/>
          </w:tcPr>
          <w:p w:rsidR="00662CE6" w:rsidRDefault="00662CE6" w:rsidP="00662CE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62CE6" w:rsidTr="00662CE6">
        <w:trPr>
          <w:cantSplit/>
          <w:trHeight w:val="41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41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41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662CE6" w:rsidTr="00662CE6">
        <w:trPr>
          <w:cantSplit/>
          <w:trHeight w:val="41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41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41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412"/>
          <w:jc w:val="center"/>
        </w:trPr>
        <w:tc>
          <w:tcPr>
            <w:tcW w:w="7102" w:type="dxa"/>
            <w:gridSpan w:val="5"/>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412"/>
          <w:jc w:val="center"/>
        </w:trPr>
        <w:tc>
          <w:tcPr>
            <w:tcW w:w="7102" w:type="dxa"/>
            <w:gridSpan w:val="5"/>
          </w:tcPr>
          <w:p w:rsidR="00662CE6" w:rsidRDefault="00662CE6" w:rsidP="00662CE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62CE6" w:rsidRDefault="00662CE6" w:rsidP="00662CE6">
            <w:pPr>
              <w:rPr>
                <w:rFonts w:ascii="宋体"/>
                <w:color w:val="000000"/>
                <w:spacing w:val="-10"/>
                <w:sz w:val="20"/>
                <w:szCs w:val="20"/>
              </w:rPr>
            </w:pPr>
            <w:r>
              <w:rPr>
                <w:rFonts w:ascii="宋体" w:hAnsi="宋体" w:hint="eastAsia"/>
                <w:color w:val="000000"/>
                <w:sz w:val="20"/>
                <w:szCs w:val="20"/>
              </w:rPr>
              <w:t>□否</w:t>
            </w:r>
          </w:p>
        </w:tc>
      </w:tr>
      <w:tr w:rsidR="00662CE6" w:rsidTr="00662CE6">
        <w:trPr>
          <w:cantSplit/>
          <w:trHeight w:val="412"/>
          <w:jc w:val="center"/>
        </w:trPr>
        <w:tc>
          <w:tcPr>
            <w:tcW w:w="9380" w:type="dxa"/>
            <w:gridSpan w:val="9"/>
          </w:tcPr>
          <w:p w:rsidR="00662CE6" w:rsidRDefault="00662CE6" w:rsidP="00662CE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62CE6" w:rsidRDefault="00662CE6" w:rsidP="00662CE6">
      <w:pPr>
        <w:pStyle w:val="a5"/>
        <w:pBdr>
          <w:bottom w:val="none" w:sz="0" w:space="0" w:color="auto"/>
        </w:pBdr>
        <w:ind w:right="600"/>
        <w:jc w:val="both"/>
        <w:rPr>
          <w:color w:val="000000"/>
          <w:sz w:val="32"/>
          <w:szCs w:val="32"/>
        </w:rPr>
      </w:pPr>
    </w:p>
    <w:p w:rsidR="00662CE6" w:rsidRDefault="00662CE6" w:rsidP="00662CE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662CE6" w:rsidTr="00662CE6">
        <w:trPr>
          <w:trHeight w:val="333"/>
        </w:trPr>
        <w:tc>
          <w:tcPr>
            <w:tcW w:w="9355" w:type="dxa"/>
            <w:gridSpan w:val="3"/>
          </w:tcPr>
          <w:p w:rsidR="00662CE6" w:rsidRDefault="00662CE6" w:rsidP="00662CE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62CE6" w:rsidTr="00662CE6">
        <w:trPr>
          <w:trHeight w:val="360"/>
        </w:trPr>
        <w:tc>
          <w:tcPr>
            <w:tcW w:w="2977" w:type="dxa"/>
            <w:gridSpan w:val="2"/>
          </w:tcPr>
          <w:p w:rsidR="00662CE6" w:rsidRDefault="00662CE6" w:rsidP="00662CE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62CE6" w:rsidRDefault="00662CE6" w:rsidP="00662CE6">
            <w:pPr>
              <w:tabs>
                <w:tab w:val="left" w:pos="360"/>
              </w:tabs>
              <w:ind w:left="360" w:hanging="360"/>
              <w:rPr>
                <w:rFonts w:ascii="宋体"/>
                <w:b/>
                <w:color w:val="000000"/>
                <w:sz w:val="20"/>
                <w:szCs w:val="20"/>
              </w:rPr>
            </w:pPr>
            <w:r>
              <w:rPr>
                <w:rFonts w:ascii="宋体" w:hAnsi="宋体" w:hint="eastAsia"/>
                <w:b/>
                <w:color w:val="000000"/>
                <w:sz w:val="20"/>
                <w:szCs w:val="20"/>
              </w:rPr>
              <w:t>产品：</w:t>
            </w:r>
            <w:r w:rsidR="00992E44">
              <w:rPr>
                <w:rFonts w:ascii="宋体" w:hAnsi="宋体" w:hint="eastAsia"/>
                <w:b/>
                <w:color w:val="000000"/>
                <w:sz w:val="20"/>
                <w:szCs w:val="20"/>
              </w:rPr>
              <w:t>金属家具、</w:t>
            </w:r>
            <w:r w:rsidR="00992E44">
              <w:rPr>
                <w:rFonts w:ascii="宋体" w:hAnsi="宋体"/>
                <w:b/>
                <w:color w:val="000000"/>
                <w:sz w:val="20"/>
                <w:szCs w:val="20"/>
              </w:rPr>
              <w:t>办公家具</w:t>
            </w:r>
            <w:r>
              <w:rPr>
                <w:rFonts w:hint="eastAsia"/>
                <w:bCs/>
                <w:szCs w:val="21"/>
              </w:rPr>
              <w:t>等。</w:t>
            </w:r>
          </w:p>
          <w:p w:rsidR="00662CE6" w:rsidRDefault="00662CE6" w:rsidP="00662CE6">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662CE6" w:rsidTr="00662CE6">
        <w:trPr>
          <w:trHeight w:val="285"/>
        </w:trPr>
        <w:tc>
          <w:tcPr>
            <w:tcW w:w="2977" w:type="dxa"/>
            <w:gridSpan w:val="2"/>
          </w:tcPr>
          <w:p w:rsidR="00662CE6" w:rsidRDefault="00662CE6" w:rsidP="00662CE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62CE6" w:rsidRDefault="00662CE6" w:rsidP="00662CE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w:t>
            </w:r>
            <w:r w:rsidR="00C10D57">
              <w:rPr>
                <w:rFonts w:ascii="宋体" w:hAnsi="宋体" w:hint="eastAsia"/>
                <w:b/>
                <w:color w:val="000000"/>
                <w:sz w:val="20"/>
                <w:szCs w:val="20"/>
              </w:rPr>
              <w:t>财务部、业务</w:t>
            </w:r>
            <w:r>
              <w:rPr>
                <w:rFonts w:ascii="宋体" w:hAnsi="宋体" w:hint="eastAsia"/>
                <w:b/>
                <w:color w:val="000000"/>
                <w:sz w:val="20"/>
                <w:szCs w:val="20"/>
              </w:rPr>
              <w:t>部、生产部、质检部</w:t>
            </w:r>
          </w:p>
          <w:p w:rsidR="00662CE6" w:rsidRDefault="00662CE6" w:rsidP="00662CE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662CE6" w:rsidRDefault="00662CE6" w:rsidP="00662CE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662CE6" w:rsidRDefault="00662CE6" w:rsidP="00662CE6">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环境管理主管部门：办公室、生产部</w:t>
            </w:r>
          </w:p>
          <w:p w:rsidR="00662CE6" w:rsidRDefault="00662CE6" w:rsidP="00662CE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职业健康安全主管部门：办公室、生产部</w:t>
            </w:r>
          </w:p>
          <w:p w:rsidR="00662CE6" w:rsidRDefault="00662CE6" w:rsidP="00662CE6">
            <w:pPr>
              <w:tabs>
                <w:tab w:val="left" w:pos="360"/>
              </w:tabs>
              <w:rPr>
                <w:rFonts w:ascii="宋体"/>
                <w:b/>
                <w:color w:val="000000"/>
                <w:sz w:val="20"/>
                <w:szCs w:val="20"/>
              </w:rPr>
            </w:pPr>
          </w:p>
        </w:tc>
      </w:tr>
      <w:tr w:rsidR="00662CE6" w:rsidTr="00662CE6">
        <w:trPr>
          <w:trHeight w:val="390"/>
        </w:trPr>
        <w:tc>
          <w:tcPr>
            <w:tcW w:w="9355" w:type="dxa"/>
            <w:gridSpan w:val="3"/>
          </w:tcPr>
          <w:p w:rsidR="00662CE6" w:rsidRDefault="00662CE6" w:rsidP="00662CE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62CE6" w:rsidTr="00662CE6">
        <w:trPr>
          <w:trHeight w:val="390"/>
        </w:trPr>
        <w:tc>
          <w:tcPr>
            <w:tcW w:w="1984" w:type="dxa"/>
            <w:vMerge w:val="restart"/>
          </w:tcPr>
          <w:p w:rsidR="00662CE6" w:rsidRDefault="00662CE6" w:rsidP="00662CE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62CE6" w:rsidRDefault="00662CE6" w:rsidP="00662CE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62CE6" w:rsidRDefault="00662CE6" w:rsidP="00662CE6">
            <w:pPr>
              <w:tabs>
                <w:tab w:val="left" w:pos="360"/>
              </w:tabs>
              <w:rPr>
                <w:rFonts w:ascii="宋体"/>
                <w:color w:val="000000"/>
                <w:sz w:val="20"/>
                <w:szCs w:val="20"/>
              </w:rPr>
            </w:pPr>
            <w:r>
              <w:rPr>
                <w:rFonts w:ascii="宋体"/>
                <w:color w:val="000000"/>
                <w:sz w:val="20"/>
                <w:szCs w:val="20"/>
              </w:rPr>
              <w:t>无</w:t>
            </w:r>
          </w:p>
        </w:tc>
      </w:tr>
      <w:tr w:rsidR="00662CE6" w:rsidTr="00662CE6">
        <w:trPr>
          <w:trHeight w:val="225"/>
        </w:trPr>
        <w:tc>
          <w:tcPr>
            <w:tcW w:w="1984" w:type="dxa"/>
            <w:vMerge/>
          </w:tcPr>
          <w:p w:rsidR="00662CE6" w:rsidRDefault="00662CE6" w:rsidP="00662CE6">
            <w:pPr>
              <w:tabs>
                <w:tab w:val="left" w:pos="360"/>
              </w:tabs>
              <w:ind w:left="360" w:hanging="360"/>
              <w:rPr>
                <w:rFonts w:ascii="宋体"/>
                <w:color w:val="000000"/>
                <w:sz w:val="20"/>
                <w:szCs w:val="20"/>
              </w:rPr>
            </w:pPr>
          </w:p>
        </w:tc>
        <w:tc>
          <w:tcPr>
            <w:tcW w:w="7371" w:type="dxa"/>
            <w:gridSpan w:val="2"/>
          </w:tcPr>
          <w:p w:rsidR="00662CE6" w:rsidRDefault="00662CE6" w:rsidP="00662CE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62CE6" w:rsidRDefault="00662CE6" w:rsidP="00662CE6">
            <w:pPr>
              <w:tabs>
                <w:tab w:val="left" w:pos="360"/>
              </w:tabs>
              <w:rPr>
                <w:rFonts w:ascii="宋体"/>
                <w:color w:val="000000"/>
                <w:sz w:val="20"/>
                <w:szCs w:val="20"/>
              </w:rPr>
            </w:pPr>
            <w:r>
              <w:rPr>
                <w:rFonts w:ascii="宋体"/>
                <w:color w:val="000000"/>
                <w:sz w:val="20"/>
                <w:szCs w:val="20"/>
              </w:rPr>
              <w:t>无</w:t>
            </w:r>
          </w:p>
        </w:tc>
      </w:tr>
      <w:tr w:rsidR="00662CE6" w:rsidTr="00662CE6">
        <w:trPr>
          <w:trHeight w:val="525"/>
        </w:trPr>
        <w:tc>
          <w:tcPr>
            <w:tcW w:w="1984" w:type="dxa"/>
            <w:vMerge/>
          </w:tcPr>
          <w:p w:rsidR="00662CE6" w:rsidRDefault="00662CE6" w:rsidP="00662CE6">
            <w:pPr>
              <w:tabs>
                <w:tab w:val="left" w:pos="360"/>
              </w:tabs>
              <w:ind w:left="360" w:hanging="360"/>
              <w:rPr>
                <w:rFonts w:ascii="宋体"/>
                <w:color w:val="000000"/>
                <w:sz w:val="20"/>
                <w:szCs w:val="20"/>
              </w:rPr>
            </w:pPr>
          </w:p>
        </w:tc>
        <w:tc>
          <w:tcPr>
            <w:tcW w:w="7371" w:type="dxa"/>
            <w:gridSpan w:val="2"/>
          </w:tcPr>
          <w:p w:rsidR="00662CE6" w:rsidRDefault="00662CE6" w:rsidP="00662CE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62CE6" w:rsidRDefault="00662CE6" w:rsidP="00662CE6">
            <w:pPr>
              <w:tabs>
                <w:tab w:val="left" w:pos="360"/>
              </w:tabs>
              <w:ind w:left="360" w:hanging="360"/>
              <w:rPr>
                <w:rFonts w:ascii="宋体"/>
                <w:color w:val="000000"/>
                <w:sz w:val="20"/>
                <w:szCs w:val="20"/>
              </w:rPr>
            </w:pPr>
            <w:r>
              <w:rPr>
                <w:rFonts w:ascii="宋体"/>
                <w:color w:val="000000"/>
                <w:sz w:val="20"/>
                <w:szCs w:val="20"/>
              </w:rPr>
              <w:t>无</w:t>
            </w:r>
          </w:p>
        </w:tc>
      </w:tr>
      <w:tr w:rsidR="00662CE6" w:rsidTr="00662CE6">
        <w:trPr>
          <w:trHeight w:val="450"/>
        </w:trPr>
        <w:tc>
          <w:tcPr>
            <w:tcW w:w="1984" w:type="dxa"/>
          </w:tcPr>
          <w:p w:rsidR="00662CE6" w:rsidRDefault="00662CE6" w:rsidP="00662CE6">
            <w:pPr>
              <w:tabs>
                <w:tab w:val="left" w:pos="0"/>
              </w:tabs>
              <w:rPr>
                <w:rFonts w:ascii="宋体"/>
                <w:color w:val="000000"/>
                <w:sz w:val="20"/>
                <w:szCs w:val="20"/>
              </w:rPr>
            </w:pPr>
            <w:r>
              <w:rPr>
                <w:rFonts w:ascii="宋体" w:hAnsi="宋体" w:hint="eastAsia"/>
                <w:color w:val="000000"/>
                <w:sz w:val="20"/>
                <w:szCs w:val="20"/>
              </w:rPr>
              <w:lastRenderedPageBreak/>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62CE6" w:rsidRDefault="00662CE6" w:rsidP="00662CE6">
            <w:pPr>
              <w:tabs>
                <w:tab w:val="left" w:pos="360"/>
              </w:tabs>
              <w:ind w:left="360" w:hanging="360"/>
              <w:rPr>
                <w:rFonts w:ascii="宋体"/>
                <w:color w:val="000000"/>
                <w:sz w:val="20"/>
                <w:szCs w:val="20"/>
              </w:rPr>
            </w:pPr>
            <w:r>
              <w:rPr>
                <w:rFonts w:ascii="宋体"/>
                <w:color w:val="000000"/>
                <w:sz w:val="20"/>
                <w:szCs w:val="20"/>
              </w:rPr>
              <w:t>无特殊要求</w:t>
            </w:r>
          </w:p>
        </w:tc>
      </w:tr>
      <w:tr w:rsidR="00662CE6" w:rsidTr="00662CE6">
        <w:trPr>
          <w:trHeight w:val="553"/>
        </w:trPr>
        <w:tc>
          <w:tcPr>
            <w:tcW w:w="9355" w:type="dxa"/>
            <w:gridSpan w:val="3"/>
          </w:tcPr>
          <w:p w:rsidR="00662CE6" w:rsidRDefault="00662CE6" w:rsidP="00662CE6">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662CE6" w:rsidRDefault="00662CE6" w:rsidP="00662CE6">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sidR="00001EB2" w:rsidRPr="00001EB2">
              <w:rPr>
                <w:rFonts w:hint="eastAsia"/>
                <w:u w:val="single"/>
              </w:rPr>
              <w:t>浙江省金华市永康市龙山镇吕南宅四村长龙南路</w:t>
            </w:r>
            <w:r w:rsidR="00001EB2" w:rsidRPr="00001EB2">
              <w:rPr>
                <w:u w:val="single"/>
              </w:rPr>
              <w:t>178</w:t>
            </w:r>
            <w:r w:rsidR="00001EB2" w:rsidRPr="00001EB2">
              <w:rPr>
                <w:rFonts w:hint="eastAsia"/>
                <w:u w:val="single"/>
              </w:rPr>
              <w:t>号</w:t>
            </w:r>
            <w:r w:rsidRPr="00001EB2">
              <w:rPr>
                <w:rFonts w:hint="eastAsia"/>
                <w:b/>
                <w:color w:val="000000" w:themeColor="text1"/>
                <w:sz w:val="22"/>
                <w:szCs w:val="22"/>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662CE6" w:rsidRDefault="00662CE6" w:rsidP="00662CE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780D2B">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sidR="00780D2B">
              <w:rPr>
                <w:rFonts w:ascii="宋体" w:hAnsi="宋体" w:hint="eastAsia"/>
                <w:color w:val="000000"/>
                <w:spacing w:val="-10"/>
                <w:sz w:val="20"/>
                <w:szCs w:val="20"/>
              </w:rPr>
              <w:t>□</w:t>
            </w:r>
            <w:r>
              <w:rPr>
                <w:rFonts w:ascii="宋体" w:hAnsi="宋体" w:hint="eastAsia"/>
                <w:color w:val="000000"/>
                <w:spacing w:val="-10"/>
                <w:sz w:val="20"/>
                <w:szCs w:val="20"/>
              </w:rPr>
              <w:t>租用厂房</w:t>
            </w:r>
          </w:p>
          <w:p w:rsidR="00662CE6" w:rsidRDefault="00662CE6" w:rsidP="00662CE6">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662CE6" w:rsidRDefault="00662CE6" w:rsidP="00662CE6">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662CE6" w:rsidRDefault="00662CE6" w:rsidP="00662CE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62CE6" w:rsidRDefault="00662CE6" w:rsidP="00662CE6">
            <w:pPr>
              <w:tabs>
                <w:tab w:val="left" w:pos="360"/>
              </w:tabs>
              <w:ind w:left="357" w:hanging="357"/>
              <w:rPr>
                <w:rFonts w:ascii="宋体"/>
                <w:b/>
                <w:color w:val="000000"/>
                <w:sz w:val="24"/>
              </w:rPr>
            </w:pPr>
          </w:p>
        </w:tc>
      </w:tr>
    </w:tbl>
    <w:p w:rsidR="00662CE6" w:rsidRDefault="00662CE6" w:rsidP="00662CE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662CE6" w:rsidTr="00662CE6">
        <w:trPr>
          <w:cantSplit/>
          <w:trHeight w:val="390"/>
          <w:jc w:val="center"/>
        </w:trPr>
        <w:tc>
          <w:tcPr>
            <w:tcW w:w="9479" w:type="dxa"/>
            <w:gridSpan w:val="4"/>
            <w:vAlign w:val="center"/>
          </w:tcPr>
          <w:p w:rsidR="00662CE6" w:rsidRDefault="00662CE6" w:rsidP="00662CE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662CE6" w:rsidTr="00662CE6">
        <w:trPr>
          <w:cantSplit/>
          <w:trHeight w:val="390"/>
          <w:jc w:val="center"/>
        </w:trPr>
        <w:tc>
          <w:tcPr>
            <w:tcW w:w="2052" w:type="dxa"/>
            <w:vMerge w:val="restart"/>
            <w:vAlign w:val="center"/>
          </w:tcPr>
          <w:p w:rsidR="00662CE6" w:rsidRDefault="00662CE6" w:rsidP="00662CE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62CE6" w:rsidRDefault="00662CE6" w:rsidP="00662CE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62CE6" w:rsidRDefault="00662CE6" w:rsidP="00662CE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62CE6" w:rsidRDefault="00662CE6" w:rsidP="00662CE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222"/>
          <w:jc w:val="center"/>
        </w:trPr>
        <w:tc>
          <w:tcPr>
            <w:tcW w:w="2052" w:type="dxa"/>
            <w:vMerge/>
          </w:tcPr>
          <w:p w:rsidR="00662CE6" w:rsidRDefault="00662CE6" w:rsidP="00662CE6">
            <w:pPr>
              <w:rPr>
                <w:rFonts w:ascii="宋体"/>
                <w:color w:val="000000"/>
                <w:spacing w:val="-10"/>
                <w:sz w:val="20"/>
                <w:szCs w:val="20"/>
              </w:rPr>
            </w:pPr>
          </w:p>
        </w:tc>
        <w:tc>
          <w:tcPr>
            <w:tcW w:w="5147" w:type="dxa"/>
          </w:tcPr>
          <w:p w:rsidR="00662CE6" w:rsidRDefault="00662CE6" w:rsidP="00662CE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634"/>
          <w:jc w:val="center"/>
        </w:trPr>
        <w:tc>
          <w:tcPr>
            <w:tcW w:w="2052" w:type="dxa"/>
            <w:vMerge/>
          </w:tcPr>
          <w:p w:rsidR="00662CE6" w:rsidRDefault="00662CE6" w:rsidP="00662CE6">
            <w:pPr>
              <w:rPr>
                <w:rFonts w:ascii="宋体"/>
                <w:color w:val="000000"/>
                <w:sz w:val="20"/>
                <w:szCs w:val="20"/>
              </w:rPr>
            </w:pPr>
          </w:p>
        </w:tc>
        <w:tc>
          <w:tcPr>
            <w:tcW w:w="7427" w:type="dxa"/>
            <w:gridSpan w:val="3"/>
          </w:tcPr>
          <w:p w:rsidR="00662CE6" w:rsidRDefault="00662CE6" w:rsidP="00662CE6">
            <w:pPr>
              <w:rPr>
                <w:rFonts w:ascii="宋体"/>
                <w:color w:val="000000"/>
                <w:spacing w:val="-10"/>
                <w:sz w:val="20"/>
                <w:szCs w:val="20"/>
              </w:rPr>
            </w:pPr>
            <w:r>
              <w:rPr>
                <w:rFonts w:ascii="宋体" w:hint="eastAsia"/>
                <w:color w:val="000000"/>
                <w:sz w:val="20"/>
                <w:szCs w:val="20"/>
              </w:rPr>
              <w:t xml:space="preserve">如不一致，请简述不一致情况： </w:t>
            </w:r>
          </w:p>
        </w:tc>
      </w:tr>
      <w:tr w:rsidR="00662CE6" w:rsidTr="00662CE6">
        <w:trPr>
          <w:cantSplit/>
          <w:trHeight w:val="348"/>
          <w:jc w:val="center"/>
        </w:trPr>
        <w:tc>
          <w:tcPr>
            <w:tcW w:w="2052" w:type="dxa"/>
            <w:vMerge/>
            <w:vAlign w:val="center"/>
          </w:tcPr>
          <w:p w:rsidR="00662CE6" w:rsidRDefault="00662CE6" w:rsidP="00662CE6">
            <w:pPr>
              <w:rPr>
                <w:rFonts w:ascii="宋体"/>
                <w:color w:val="000000"/>
                <w:sz w:val="20"/>
                <w:szCs w:val="20"/>
              </w:rPr>
            </w:pPr>
          </w:p>
        </w:tc>
        <w:tc>
          <w:tcPr>
            <w:tcW w:w="7427" w:type="dxa"/>
            <w:gridSpan w:val="3"/>
          </w:tcPr>
          <w:p w:rsidR="00662CE6" w:rsidRDefault="00662CE6" w:rsidP="00662CE6">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662CE6" w:rsidRDefault="00662CE6" w:rsidP="00662CE6">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62CE6" w:rsidTr="00662CE6">
        <w:trPr>
          <w:cantSplit/>
          <w:trHeight w:val="348"/>
          <w:jc w:val="center"/>
        </w:trPr>
        <w:tc>
          <w:tcPr>
            <w:tcW w:w="2052" w:type="dxa"/>
            <w:vMerge w:val="restart"/>
            <w:vAlign w:val="center"/>
          </w:tcPr>
          <w:p w:rsidR="00662CE6" w:rsidRDefault="00662CE6" w:rsidP="00662CE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62CE6" w:rsidRDefault="00662CE6" w:rsidP="00662CE6">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48"/>
          <w:jc w:val="center"/>
        </w:trPr>
        <w:tc>
          <w:tcPr>
            <w:tcW w:w="2052" w:type="dxa"/>
            <w:vMerge/>
          </w:tcPr>
          <w:p w:rsidR="00662CE6" w:rsidRDefault="00662CE6" w:rsidP="00662CE6">
            <w:pPr>
              <w:rPr>
                <w:rFonts w:ascii="宋体"/>
                <w:b/>
                <w:color w:val="000000"/>
                <w:sz w:val="20"/>
                <w:szCs w:val="20"/>
              </w:rPr>
            </w:pPr>
          </w:p>
        </w:tc>
        <w:tc>
          <w:tcPr>
            <w:tcW w:w="7427" w:type="dxa"/>
            <w:gridSpan w:val="3"/>
          </w:tcPr>
          <w:p w:rsidR="00662CE6" w:rsidRDefault="00662CE6" w:rsidP="00662CE6">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48"/>
          <w:jc w:val="center"/>
        </w:trPr>
        <w:tc>
          <w:tcPr>
            <w:tcW w:w="2052" w:type="dxa"/>
            <w:vMerge/>
          </w:tcPr>
          <w:p w:rsidR="00662CE6" w:rsidRDefault="00662CE6" w:rsidP="00662CE6">
            <w:pPr>
              <w:ind w:leftChars="172" w:left="361" w:firstLineChars="597" w:firstLine="1194"/>
              <w:rPr>
                <w:rFonts w:ascii="宋体"/>
                <w:color w:val="000000"/>
                <w:sz w:val="20"/>
                <w:szCs w:val="20"/>
              </w:rPr>
            </w:pPr>
          </w:p>
        </w:tc>
        <w:tc>
          <w:tcPr>
            <w:tcW w:w="7427" w:type="dxa"/>
            <w:gridSpan w:val="3"/>
          </w:tcPr>
          <w:p w:rsidR="00662CE6" w:rsidRDefault="00662CE6" w:rsidP="00662CE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70"/>
          <w:jc w:val="center"/>
        </w:trPr>
        <w:tc>
          <w:tcPr>
            <w:tcW w:w="2052" w:type="dxa"/>
            <w:vMerge/>
          </w:tcPr>
          <w:p w:rsidR="00662CE6" w:rsidRDefault="00662CE6" w:rsidP="00662CE6">
            <w:pPr>
              <w:ind w:leftChars="172" w:left="361" w:firstLineChars="597" w:firstLine="1194"/>
              <w:rPr>
                <w:rFonts w:ascii="宋体"/>
                <w:color w:val="000000"/>
                <w:sz w:val="20"/>
                <w:szCs w:val="20"/>
              </w:rPr>
            </w:pPr>
          </w:p>
        </w:tc>
        <w:tc>
          <w:tcPr>
            <w:tcW w:w="7427" w:type="dxa"/>
            <w:gridSpan w:val="3"/>
          </w:tcPr>
          <w:p w:rsidR="00662CE6" w:rsidRDefault="00662CE6" w:rsidP="00662CE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48"/>
          <w:jc w:val="center"/>
        </w:trPr>
        <w:tc>
          <w:tcPr>
            <w:tcW w:w="2052" w:type="dxa"/>
            <w:vMerge/>
          </w:tcPr>
          <w:p w:rsidR="00662CE6" w:rsidRDefault="00662CE6" w:rsidP="00662CE6">
            <w:pPr>
              <w:rPr>
                <w:rFonts w:ascii="宋体"/>
                <w:color w:val="000000"/>
                <w:sz w:val="20"/>
                <w:szCs w:val="20"/>
              </w:rPr>
            </w:pPr>
          </w:p>
        </w:tc>
        <w:tc>
          <w:tcPr>
            <w:tcW w:w="7427" w:type="dxa"/>
            <w:gridSpan w:val="3"/>
          </w:tcPr>
          <w:p w:rsidR="00662CE6" w:rsidRDefault="00662CE6" w:rsidP="00662CE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48"/>
          <w:jc w:val="center"/>
        </w:trPr>
        <w:tc>
          <w:tcPr>
            <w:tcW w:w="2052" w:type="dxa"/>
            <w:vMerge/>
          </w:tcPr>
          <w:p w:rsidR="00662CE6" w:rsidRDefault="00662CE6" w:rsidP="00662CE6">
            <w:pPr>
              <w:rPr>
                <w:rFonts w:ascii="宋体"/>
                <w:color w:val="00000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其他资质：</w:t>
            </w:r>
          </w:p>
        </w:tc>
      </w:tr>
      <w:tr w:rsidR="00662CE6" w:rsidTr="00662CE6">
        <w:trPr>
          <w:cantSplit/>
          <w:trHeight w:val="321"/>
          <w:jc w:val="center"/>
        </w:trPr>
        <w:tc>
          <w:tcPr>
            <w:tcW w:w="2052" w:type="dxa"/>
            <w:vMerge w:val="restart"/>
          </w:tcPr>
          <w:p w:rsidR="00662CE6" w:rsidRDefault="00662CE6" w:rsidP="00662CE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62CE6" w:rsidRDefault="00662CE6" w:rsidP="00662CE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62CE6" w:rsidRDefault="00662CE6" w:rsidP="00662CE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662CE6" w:rsidTr="00662CE6">
        <w:trPr>
          <w:cantSplit/>
          <w:trHeight w:val="321"/>
          <w:jc w:val="center"/>
        </w:trPr>
        <w:tc>
          <w:tcPr>
            <w:tcW w:w="2052" w:type="dxa"/>
            <w:vMerge/>
          </w:tcPr>
          <w:p w:rsidR="00662CE6" w:rsidRDefault="00662CE6" w:rsidP="00662CE6">
            <w:pPr>
              <w:ind w:leftChars="-1" w:left="-1" w:hanging="1"/>
              <w:jc w:val="left"/>
              <w:rPr>
                <w:rFonts w:ascii="宋体"/>
                <w:color w:val="000000"/>
                <w:sz w:val="20"/>
                <w:szCs w:val="20"/>
              </w:rPr>
            </w:pPr>
          </w:p>
        </w:tc>
        <w:tc>
          <w:tcPr>
            <w:tcW w:w="7427" w:type="dxa"/>
            <w:gridSpan w:val="3"/>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2052" w:type="dxa"/>
            <w:vMerge/>
          </w:tcPr>
          <w:p w:rsidR="00662CE6" w:rsidRDefault="00662CE6" w:rsidP="00662CE6">
            <w:pPr>
              <w:rPr>
                <w:rFonts w:ascii="宋体"/>
                <w:color w:val="000000"/>
                <w:spacing w:val="-10"/>
                <w:sz w:val="20"/>
                <w:szCs w:val="20"/>
              </w:rPr>
            </w:pPr>
          </w:p>
        </w:tc>
        <w:tc>
          <w:tcPr>
            <w:tcW w:w="7427" w:type="dxa"/>
            <w:gridSpan w:val="3"/>
          </w:tcPr>
          <w:p w:rsidR="00662CE6" w:rsidRDefault="00662CE6" w:rsidP="00662CE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2052" w:type="dxa"/>
            <w:vMerge/>
          </w:tcPr>
          <w:p w:rsidR="00662CE6" w:rsidRDefault="00662CE6" w:rsidP="00662CE6">
            <w:pPr>
              <w:ind w:leftChars="80" w:left="168"/>
              <w:rPr>
                <w:rFonts w:ascii="宋体"/>
                <w:color w:val="000000"/>
                <w:spacing w:val="-1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662CE6" w:rsidRDefault="00662CE6" w:rsidP="00662CE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62CE6" w:rsidRDefault="00662CE6" w:rsidP="00662CE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2052" w:type="dxa"/>
            <w:vMerge w:val="restart"/>
            <w:vAlign w:val="center"/>
          </w:tcPr>
          <w:p w:rsidR="00662CE6" w:rsidRDefault="00662CE6" w:rsidP="00662CE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tcPr>
          <w:p w:rsidR="00662CE6" w:rsidRDefault="00662CE6" w:rsidP="00662CE6">
            <w:pPr>
              <w:ind w:leftChars="80" w:left="168"/>
              <w:rPr>
                <w:rFonts w:ascii="宋体"/>
                <w:color w:val="000000"/>
                <w:spacing w:val="-1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tcPr>
          <w:p w:rsidR="00662CE6" w:rsidRDefault="00662CE6" w:rsidP="00662CE6">
            <w:pPr>
              <w:ind w:leftChars="80" w:left="168"/>
              <w:rPr>
                <w:rFonts w:ascii="宋体"/>
                <w:color w:val="000000"/>
                <w:spacing w:val="-1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tcPr>
          <w:p w:rsidR="00662CE6" w:rsidRDefault="00662CE6" w:rsidP="00662CE6">
            <w:pPr>
              <w:ind w:leftChars="80" w:left="168"/>
              <w:rPr>
                <w:rFonts w:ascii="宋体"/>
                <w:color w:val="000000"/>
                <w:spacing w:val="-1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tcPr>
          <w:p w:rsidR="00662CE6" w:rsidRDefault="00662CE6" w:rsidP="00662CE6">
            <w:pPr>
              <w:ind w:leftChars="80" w:left="168"/>
              <w:rPr>
                <w:rFonts w:ascii="宋体"/>
                <w:color w:val="000000"/>
                <w:spacing w:val="-1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tcPr>
          <w:p w:rsidR="00662CE6" w:rsidRDefault="00662CE6" w:rsidP="00662CE6">
            <w:pPr>
              <w:ind w:leftChars="80" w:left="168"/>
              <w:rPr>
                <w:rFonts w:ascii="宋体"/>
                <w:color w:val="000000"/>
                <w:spacing w:val="-1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tcPr>
          <w:p w:rsidR="00662CE6" w:rsidRDefault="00662CE6" w:rsidP="00662CE6">
            <w:pPr>
              <w:ind w:leftChars="80" w:left="168"/>
              <w:rPr>
                <w:rFonts w:ascii="宋体"/>
                <w:color w:val="000000"/>
                <w:spacing w:val="-1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环境执行标准：</w:t>
            </w:r>
          </w:p>
        </w:tc>
      </w:tr>
      <w:tr w:rsidR="00662CE6" w:rsidTr="00662CE6">
        <w:trPr>
          <w:cantSplit/>
          <w:trHeight w:val="321"/>
          <w:jc w:val="center"/>
        </w:trPr>
        <w:tc>
          <w:tcPr>
            <w:tcW w:w="2052" w:type="dxa"/>
            <w:vMerge/>
          </w:tcPr>
          <w:p w:rsidR="00662CE6" w:rsidRDefault="00662CE6" w:rsidP="00662CE6">
            <w:pPr>
              <w:ind w:leftChars="80" w:left="168"/>
              <w:rPr>
                <w:rFonts w:ascii="宋体"/>
                <w:color w:val="000000"/>
                <w:spacing w:val="-1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2052" w:type="dxa"/>
            <w:vMerge/>
          </w:tcPr>
          <w:p w:rsidR="00662CE6" w:rsidRDefault="00662CE6" w:rsidP="00662CE6">
            <w:pPr>
              <w:ind w:leftChars="80" w:left="168"/>
              <w:rPr>
                <w:rFonts w:ascii="宋体"/>
                <w:color w:val="000000"/>
                <w:spacing w:val="-1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2052" w:type="dxa"/>
            <w:vMerge w:val="restart"/>
            <w:vAlign w:val="center"/>
          </w:tcPr>
          <w:p w:rsidR="00662CE6" w:rsidRDefault="00662CE6" w:rsidP="00662CE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w:t>
            </w:r>
            <w:r>
              <w:rPr>
                <w:rFonts w:ascii="宋体" w:hAnsi="宋体" w:hint="eastAsia"/>
                <w:color w:val="000000"/>
                <w:sz w:val="20"/>
                <w:szCs w:val="20"/>
              </w:rPr>
              <w:lastRenderedPageBreak/>
              <w:t>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lastRenderedPageBreak/>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vAlign w:val="center"/>
          </w:tcPr>
          <w:p w:rsidR="00662CE6" w:rsidRDefault="00662CE6" w:rsidP="00662CE6">
            <w:pPr>
              <w:ind w:leftChars="-1" w:left="-1" w:hanging="1"/>
              <w:jc w:val="left"/>
              <w:rPr>
                <w:rFonts w:ascii="宋体"/>
                <w:color w:val="00000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vAlign w:val="center"/>
          </w:tcPr>
          <w:p w:rsidR="00662CE6" w:rsidRDefault="00662CE6" w:rsidP="00662CE6">
            <w:pPr>
              <w:ind w:leftChars="-1" w:left="-1" w:hanging="1"/>
              <w:jc w:val="left"/>
              <w:rPr>
                <w:rFonts w:ascii="宋体"/>
                <w:color w:val="00000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vAlign w:val="center"/>
          </w:tcPr>
          <w:p w:rsidR="00662CE6" w:rsidRDefault="00662CE6" w:rsidP="00662CE6">
            <w:pPr>
              <w:ind w:leftChars="-1" w:left="-1" w:hanging="1"/>
              <w:jc w:val="left"/>
              <w:rPr>
                <w:rFonts w:ascii="宋体"/>
                <w:color w:val="00000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62CE6" w:rsidTr="00662CE6">
        <w:trPr>
          <w:cantSplit/>
          <w:trHeight w:val="321"/>
          <w:jc w:val="center"/>
        </w:trPr>
        <w:tc>
          <w:tcPr>
            <w:tcW w:w="2052" w:type="dxa"/>
            <w:vMerge/>
            <w:vAlign w:val="center"/>
          </w:tcPr>
          <w:p w:rsidR="00662CE6" w:rsidRDefault="00662CE6" w:rsidP="00662CE6">
            <w:pPr>
              <w:ind w:leftChars="-1" w:left="-1" w:hanging="1"/>
              <w:jc w:val="left"/>
              <w:rPr>
                <w:rFonts w:ascii="宋体"/>
                <w:color w:val="00000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执行标准：</w:t>
            </w:r>
          </w:p>
        </w:tc>
      </w:tr>
      <w:tr w:rsidR="00662CE6" w:rsidTr="00662CE6">
        <w:trPr>
          <w:cantSplit/>
          <w:trHeight w:val="321"/>
          <w:jc w:val="center"/>
        </w:trPr>
        <w:tc>
          <w:tcPr>
            <w:tcW w:w="2052" w:type="dxa"/>
            <w:vMerge/>
            <w:vAlign w:val="center"/>
          </w:tcPr>
          <w:p w:rsidR="00662CE6" w:rsidRDefault="00662CE6" w:rsidP="00662CE6">
            <w:pPr>
              <w:ind w:leftChars="-1" w:left="-1" w:hanging="1"/>
              <w:jc w:val="left"/>
              <w:rPr>
                <w:rFonts w:ascii="宋体"/>
                <w:color w:val="00000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62CE6" w:rsidRDefault="00662CE6" w:rsidP="00662CE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2052" w:type="dxa"/>
            <w:vMerge/>
            <w:vAlign w:val="center"/>
          </w:tcPr>
          <w:p w:rsidR="00662CE6" w:rsidRDefault="00662CE6" w:rsidP="00662CE6">
            <w:pPr>
              <w:ind w:leftChars="-1" w:left="-1" w:hanging="1"/>
              <w:jc w:val="left"/>
              <w:rPr>
                <w:rFonts w:ascii="宋体"/>
                <w:color w:val="000000"/>
                <w:sz w:val="20"/>
                <w:szCs w:val="20"/>
              </w:rPr>
            </w:pP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21"/>
          <w:jc w:val="center"/>
        </w:trPr>
        <w:tc>
          <w:tcPr>
            <w:tcW w:w="2052" w:type="dxa"/>
            <w:vAlign w:val="center"/>
          </w:tcPr>
          <w:p w:rsidR="00662CE6" w:rsidRDefault="00662CE6" w:rsidP="00662CE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62CE6" w:rsidRDefault="00662CE6" w:rsidP="00662CE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62CE6" w:rsidRDefault="00662CE6" w:rsidP="00662CE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62CE6" w:rsidRDefault="00662CE6" w:rsidP="00662CE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662CE6" w:rsidTr="00662CE6">
        <w:trPr>
          <w:cantSplit/>
          <w:trHeight w:val="390"/>
          <w:jc w:val="center"/>
        </w:trPr>
        <w:tc>
          <w:tcPr>
            <w:tcW w:w="9479" w:type="dxa"/>
            <w:gridSpan w:val="2"/>
            <w:vAlign w:val="center"/>
          </w:tcPr>
          <w:p w:rsidR="00662CE6" w:rsidRDefault="00662CE6" w:rsidP="00662CE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62CE6" w:rsidTr="00662CE6">
        <w:trPr>
          <w:cantSplit/>
          <w:trHeight w:val="390"/>
          <w:jc w:val="center"/>
        </w:trPr>
        <w:tc>
          <w:tcPr>
            <w:tcW w:w="2052" w:type="dxa"/>
            <w:vAlign w:val="center"/>
          </w:tcPr>
          <w:p w:rsidR="00662CE6" w:rsidRDefault="00662CE6" w:rsidP="00662CE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62CE6" w:rsidRDefault="00662CE6" w:rsidP="00662CE6">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662CE6" w:rsidRDefault="00662CE6" w:rsidP="00001EB2">
            <w:pPr>
              <w:tabs>
                <w:tab w:val="left" w:pos="1080"/>
              </w:tabs>
              <w:rPr>
                <w:rFonts w:ascii="宋体"/>
                <w:color w:val="000000"/>
                <w:sz w:val="20"/>
                <w:szCs w:val="20"/>
              </w:rPr>
            </w:pPr>
            <w:r>
              <w:rPr>
                <w:rFonts w:hint="eastAsia"/>
                <w:sz w:val="20"/>
              </w:rPr>
              <w:t>下料→</w:t>
            </w:r>
            <w:r w:rsidR="00AA2792">
              <w:rPr>
                <w:rFonts w:hint="eastAsia"/>
                <w:sz w:val="20"/>
              </w:rPr>
              <w:t>折弯</w:t>
            </w:r>
            <w:r w:rsidR="00AA2792">
              <w:rPr>
                <w:rFonts w:hint="eastAsia"/>
                <w:sz w:val="20"/>
              </w:rPr>
              <w:t>→</w:t>
            </w:r>
            <w:r w:rsidR="00AA2792">
              <w:rPr>
                <w:rFonts w:hint="eastAsia"/>
                <w:sz w:val="20"/>
              </w:rPr>
              <w:t>冲压</w:t>
            </w:r>
            <w:r w:rsidR="00AA2792">
              <w:rPr>
                <w:rFonts w:hint="eastAsia"/>
                <w:sz w:val="20"/>
              </w:rPr>
              <w:t>→</w:t>
            </w:r>
            <w:r w:rsidR="00AA2792">
              <w:rPr>
                <w:rFonts w:hint="eastAsia"/>
                <w:sz w:val="20"/>
              </w:rPr>
              <w:t>焊接</w:t>
            </w:r>
            <w:r w:rsidR="00AA2792">
              <w:rPr>
                <w:rFonts w:hint="eastAsia"/>
                <w:sz w:val="20"/>
              </w:rPr>
              <w:t>→</w:t>
            </w:r>
            <w:r w:rsidR="00AA2792">
              <w:rPr>
                <w:rFonts w:hint="eastAsia"/>
                <w:sz w:val="20"/>
              </w:rPr>
              <w:t>抛丸</w:t>
            </w:r>
            <w:r w:rsidR="00AA2792">
              <w:rPr>
                <w:rFonts w:hint="eastAsia"/>
                <w:sz w:val="20"/>
              </w:rPr>
              <w:t>→</w:t>
            </w:r>
            <w:r w:rsidR="00AA2792">
              <w:rPr>
                <w:rFonts w:hint="eastAsia"/>
                <w:sz w:val="20"/>
              </w:rPr>
              <w:t>喷塑（外包）</w:t>
            </w:r>
            <w:r w:rsidR="00AA2792">
              <w:rPr>
                <w:rFonts w:hint="eastAsia"/>
                <w:sz w:val="20"/>
              </w:rPr>
              <w:t>→</w:t>
            </w:r>
            <w:r>
              <w:rPr>
                <w:rFonts w:hint="eastAsia"/>
                <w:sz w:val="20"/>
              </w:rPr>
              <w:t>组装→检验入库</w:t>
            </w:r>
          </w:p>
        </w:tc>
      </w:tr>
      <w:tr w:rsidR="00662CE6" w:rsidTr="00662CE6">
        <w:trPr>
          <w:cantSplit/>
          <w:trHeight w:val="222"/>
          <w:jc w:val="center"/>
        </w:trPr>
        <w:tc>
          <w:tcPr>
            <w:tcW w:w="2052" w:type="dxa"/>
            <w:vMerge w:val="restart"/>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62CE6" w:rsidRDefault="00662CE6" w:rsidP="00001EB2">
            <w:pPr>
              <w:rPr>
                <w:rFonts w:ascii="宋体"/>
                <w:color w:val="000000"/>
                <w:sz w:val="20"/>
                <w:szCs w:val="20"/>
              </w:rPr>
            </w:pPr>
            <w:r>
              <w:rPr>
                <w:rFonts w:ascii="宋体" w:hAnsi="宋体" w:hint="eastAsia"/>
                <w:color w:val="000000"/>
                <w:sz w:val="20"/>
                <w:szCs w:val="20"/>
              </w:rPr>
              <w:t>关键过程有：</w:t>
            </w:r>
            <w:r w:rsidR="00001EB2">
              <w:rPr>
                <w:rFonts w:ascii="宋体" w:hAnsi="宋体" w:hint="eastAsia"/>
                <w:color w:val="000000"/>
                <w:sz w:val="20"/>
                <w:szCs w:val="20"/>
              </w:rPr>
              <w:t xml:space="preserve"> </w:t>
            </w:r>
            <w:r w:rsidR="00AA2792">
              <w:rPr>
                <w:rFonts w:ascii="宋体" w:hAnsi="宋体" w:hint="eastAsia"/>
                <w:color w:val="000000"/>
                <w:sz w:val="20"/>
                <w:szCs w:val="20"/>
              </w:rPr>
              <w:t>焊接、</w:t>
            </w:r>
            <w:r>
              <w:rPr>
                <w:rFonts w:ascii="宋体" w:hAnsi="宋体" w:hint="eastAsia"/>
                <w:color w:val="000000"/>
                <w:sz w:val="20"/>
                <w:szCs w:val="20"/>
              </w:rPr>
              <w:t>组装</w:t>
            </w:r>
          </w:p>
        </w:tc>
      </w:tr>
      <w:tr w:rsidR="00662CE6" w:rsidTr="00662CE6">
        <w:trPr>
          <w:cantSplit/>
          <w:trHeight w:val="256"/>
          <w:jc w:val="center"/>
        </w:trPr>
        <w:tc>
          <w:tcPr>
            <w:tcW w:w="2052" w:type="dxa"/>
            <w:vMerge/>
          </w:tcPr>
          <w:p w:rsidR="00662CE6" w:rsidRDefault="00662CE6" w:rsidP="00662CE6">
            <w:pPr>
              <w:rPr>
                <w:rFonts w:ascii="宋体"/>
                <w:color w:val="000000"/>
                <w:sz w:val="20"/>
                <w:szCs w:val="20"/>
              </w:rPr>
            </w:pPr>
          </w:p>
        </w:tc>
        <w:tc>
          <w:tcPr>
            <w:tcW w:w="7427" w:type="dxa"/>
          </w:tcPr>
          <w:p w:rsidR="00662CE6" w:rsidRDefault="00662CE6" w:rsidP="00662CE6">
            <w:pPr>
              <w:rPr>
                <w:rFonts w:ascii="宋体"/>
                <w:color w:val="000000"/>
                <w:sz w:val="20"/>
                <w:szCs w:val="20"/>
              </w:rPr>
            </w:pPr>
            <w:r>
              <w:rPr>
                <w:rFonts w:ascii="宋体" w:hAnsi="宋体" w:hint="eastAsia"/>
                <w:color w:val="000000"/>
                <w:sz w:val="20"/>
                <w:szCs w:val="20"/>
              </w:rPr>
              <w:t>针对关键过程建立的控制文件有：作业指导书</w:t>
            </w:r>
          </w:p>
        </w:tc>
      </w:tr>
      <w:tr w:rsidR="00662CE6" w:rsidTr="00662CE6">
        <w:trPr>
          <w:cantSplit/>
          <w:trHeight w:val="348"/>
          <w:jc w:val="center"/>
        </w:trPr>
        <w:tc>
          <w:tcPr>
            <w:tcW w:w="2052" w:type="dxa"/>
            <w:vMerge w:val="restart"/>
            <w:vAlign w:val="center"/>
          </w:tcPr>
          <w:p w:rsidR="00662CE6" w:rsidRDefault="00662CE6" w:rsidP="00662CE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62CE6" w:rsidRDefault="00662CE6" w:rsidP="00662CE6">
            <w:pPr>
              <w:rPr>
                <w:rFonts w:ascii="宋体"/>
                <w:color w:val="000000"/>
                <w:spacing w:val="-10"/>
                <w:sz w:val="20"/>
                <w:szCs w:val="20"/>
              </w:rPr>
            </w:pPr>
            <w:r>
              <w:rPr>
                <w:rFonts w:ascii="宋体" w:hAnsi="宋体" w:hint="eastAsia"/>
                <w:color w:val="000000"/>
                <w:sz w:val="20"/>
                <w:szCs w:val="20"/>
              </w:rPr>
              <w:t>需要确认过程：</w:t>
            </w:r>
            <w:r w:rsidR="00001EB2">
              <w:rPr>
                <w:rFonts w:ascii="宋体" w:hAnsi="宋体" w:hint="eastAsia"/>
                <w:color w:val="000000"/>
                <w:sz w:val="20"/>
                <w:szCs w:val="20"/>
              </w:rPr>
              <w:t>组装</w:t>
            </w:r>
          </w:p>
        </w:tc>
      </w:tr>
      <w:tr w:rsidR="00662CE6" w:rsidTr="00662CE6">
        <w:trPr>
          <w:cantSplit/>
          <w:trHeight w:val="348"/>
          <w:jc w:val="center"/>
        </w:trPr>
        <w:tc>
          <w:tcPr>
            <w:tcW w:w="2052" w:type="dxa"/>
            <w:vMerge/>
            <w:vAlign w:val="center"/>
          </w:tcPr>
          <w:p w:rsidR="00662CE6" w:rsidRDefault="00662CE6" w:rsidP="00662CE6">
            <w:pPr>
              <w:rPr>
                <w:rFonts w:ascii="宋体"/>
                <w:color w:val="000000"/>
                <w:spacing w:val="-10"/>
                <w:sz w:val="20"/>
                <w:szCs w:val="20"/>
              </w:rPr>
            </w:pPr>
          </w:p>
        </w:tc>
        <w:tc>
          <w:tcPr>
            <w:tcW w:w="7427" w:type="dxa"/>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62CE6" w:rsidTr="00662CE6">
        <w:trPr>
          <w:cantSplit/>
          <w:trHeight w:val="348"/>
          <w:jc w:val="center"/>
        </w:trPr>
        <w:tc>
          <w:tcPr>
            <w:tcW w:w="2052" w:type="dxa"/>
            <w:vMerge w:val="restart"/>
            <w:vAlign w:val="center"/>
          </w:tcPr>
          <w:p w:rsidR="00662CE6" w:rsidRDefault="00662CE6" w:rsidP="00662CE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62CE6" w:rsidRDefault="00662CE6" w:rsidP="00662CE6">
            <w:pPr>
              <w:rPr>
                <w:rFonts w:ascii="宋体"/>
                <w:color w:val="000000"/>
                <w:spacing w:val="-10"/>
                <w:sz w:val="20"/>
                <w:szCs w:val="20"/>
              </w:rPr>
            </w:pPr>
            <w:r>
              <w:rPr>
                <w:rFonts w:ascii="宋体" w:hAnsi="宋体" w:hint="eastAsia"/>
                <w:color w:val="000000"/>
                <w:sz w:val="20"/>
                <w:szCs w:val="20"/>
              </w:rPr>
              <w:t>外包过程有：</w:t>
            </w:r>
            <w:r w:rsidR="005E7366">
              <w:rPr>
                <w:rFonts w:ascii="宋体" w:hAnsi="宋体" w:hint="eastAsia"/>
                <w:color w:val="000000"/>
                <w:sz w:val="20"/>
                <w:szCs w:val="20"/>
              </w:rPr>
              <w:t>喷塑过程</w:t>
            </w:r>
          </w:p>
        </w:tc>
      </w:tr>
      <w:tr w:rsidR="00662CE6" w:rsidTr="00662CE6">
        <w:trPr>
          <w:cantSplit/>
          <w:trHeight w:val="348"/>
          <w:jc w:val="center"/>
        </w:trPr>
        <w:tc>
          <w:tcPr>
            <w:tcW w:w="2052" w:type="dxa"/>
            <w:vMerge/>
            <w:vAlign w:val="center"/>
          </w:tcPr>
          <w:p w:rsidR="00662CE6" w:rsidRDefault="00662CE6" w:rsidP="00662CE6">
            <w:pPr>
              <w:rPr>
                <w:rFonts w:ascii="宋体"/>
                <w:color w:val="000000"/>
                <w:spacing w:val="-10"/>
                <w:sz w:val="20"/>
                <w:szCs w:val="20"/>
              </w:rPr>
            </w:pPr>
          </w:p>
        </w:tc>
        <w:tc>
          <w:tcPr>
            <w:tcW w:w="7427" w:type="dxa"/>
          </w:tcPr>
          <w:p w:rsidR="00662CE6" w:rsidRDefault="00662CE6" w:rsidP="00662CE6">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662CE6" w:rsidTr="00662CE6">
        <w:trPr>
          <w:cantSplit/>
          <w:trHeight w:val="348"/>
          <w:jc w:val="center"/>
        </w:trPr>
        <w:tc>
          <w:tcPr>
            <w:tcW w:w="2052" w:type="dxa"/>
            <w:vMerge w:val="restart"/>
            <w:vAlign w:val="center"/>
          </w:tcPr>
          <w:p w:rsidR="00662CE6" w:rsidRDefault="00662CE6" w:rsidP="00662CE6">
            <w:pPr>
              <w:rPr>
                <w:rFonts w:ascii="宋体"/>
                <w:color w:val="000000"/>
                <w:spacing w:val="-10"/>
                <w:sz w:val="20"/>
                <w:szCs w:val="20"/>
              </w:rPr>
            </w:pPr>
            <w:r>
              <w:rPr>
                <w:rFonts w:ascii="宋体" w:hAnsi="宋体" w:hint="eastAsia"/>
                <w:color w:val="000000"/>
                <w:sz w:val="20"/>
                <w:szCs w:val="20"/>
              </w:rPr>
              <w:t>主要设备</w:t>
            </w:r>
          </w:p>
        </w:tc>
        <w:tc>
          <w:tcPr>
            <w:tcW w:w="7427" w:type="dxa"/>
          </w:tcPr>
          <w:p w:rsidR="00662CE6" w:rsidRDefault="00662CE6" w:rsidP="00001EB2">
            <w:pPr>
              <w:rPr>
                <w:rFonts w:ascii="宋体"/>
                <w:color w:val="000000"/>
                <w:spacing w:val="-10"/>
                <w:sz w:val="20"/>
                <w:szCs w:val="20"/>
              </w:rPr>
            </w:pPr>
            <w:r>
              <w:rPr>
                <w:rFonts w:ascii="宋体" w:hAnsi="宋体" w:hint="eastAsia"/>
                <w:color w:val="000000"/>
                <w:spacing w:val="-10"/>
                <w:sz w:val="20"/>
                <w:szCs w:val="20"/>
              </w:rPr>
              <w:t>主要设备：切割机、</w:t>
            </w:r>
            <w:r w:rsidR="00001EB2">
              <w:rPr>
                <w:rFonts w:ascii="宋体" w:hAnsi="宋体" w:hint="eastAsia"/>
                <w:color w:val="000000"/>
                <w:spacing w:val="-10"/>
                <w:sz w:val="20"/>
                <w:szCs w:val="20"/>
              </w:rPr>
              <w:t>剪板机、</w:t>
            </w:r>
            <w:r w:rsidR="005E7366">
              <w:rPr>
                <w:rFonts w:ascii="宋体" w:hAnsi="宋体" w:hint="eastAsia"/>
                <w:color w:val="000000"/>
                <w:spacing w:val="-10"/>
                <w:sz w:val="20"/>
                <w:szCs w:val="20"/>
              </w:rPr>
              <w:t>折弯机、弧焊机、抛丸</w:t>
            </w:r>
            <w:r w:rsidR="00001EB2">
              <w:rPr>
                <w:rFonts w:ascii="宋体" w:hAnsi="宋体" w:hint="eastAsia"/>
                <w:color w:val="000000"/>
                <w:spacing w:val="-10"/>
                <w:sz w:val="20"/>
                <w:szCs w:val="20"/>
              </w:rPr>
              <w:t>机</w:t>
            </w:r>
            <w:r>
              <w:rPr>
                <w:rFonts w:ascii="宋体" w:hAnsi="宋体" w:hint="eastAsia"/>
                <w:color w:val="000000"/>
                <w:spacing w:val="-10"/>
                <w:sz w:val="20"/>
                <w:szCs w:val="20"/>
              </w:rPr>
              <w:t>、电脑、打印机、传真机、网络、打包机</w:t>
            </w:r>
          </w:p>
        </w:tc>
      </w:tr>
      <w:tr w:rsidR="00662CE6" w:rsidTr="00662CE6">
        <w:trPr>
          <w:cantSplit/>
          <w:trHeight w:val="348"/>
          <w:jc w:val="center"/>
        </w:trPr>
        <w:tc>
          <w:tcPr>
            <w:tcW w:w="2052" w:type="dxa"/>
            <w:vMerge/>
            <w:vAlign w:val="center"/>
          </w:tcPr>
          <w:p w:rsidR="00662CE6" w:rsidRDefault="00662CE6" w:rsidP="00662CE6">
            <w:pPr>
              <w:rPr>
                <w:rFonts w:ascii="宋体"/>
                <w:color w:val="000000"/>
                <w:szCs w:val="21"/>
              </w:rPr>
            </w:pPr>
          </w:p>
        </w:tc>
        <w:tc>
          <w:tcPr>
            <w:tcW w:w="7427" w:type="dxa"/>
          </w:tcPr>
          <w:p w:rsidR="00662CE6" w:rsidRDefault="00662CE6" w:rsidP="00662CE6">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62CE6" w:rsidTr="00662CE6">
        <w:trPr>
          <w:cantSplit/>
          <w:trHeight w:val="348"/>
          <w:jc w:val="center"/>
        </w:trPr>
        <w:tc>
          <w:tcPr>
            <w:tcW w:w="2052" w:type="dxa"/>
            <w:vMerge/>
            <w:vAlign w:val="center"/>
          </w:tcPr>
          <w:p w:rsidR="00662CE6" w:rsidRDefault="00662CE6" w:rsidP="00662CE6">
            <w:pPr>
              <w:rPr>
                <w:rFonts w:ascii="宋体"/>
                <w:color w:val="000000"/>
                <w:szCs w:val="21"/>
              </w:rPr>
            </w:pPr>
          </w:p>
        </w:tc>
        <w:tc>
          <w:tcPr>
            <w:tcW w:w="7427" w:type="dxa"/>
          </w:tcPr>
          <w:p w:rsidR="00662CE6" w:rsidRDefault="00662CE6" w:rsidP="00662CE6">
            <w:pPr>
              <w:rPr>
                <w:rFonts w:ascii="宋体"/>
                <w:color w:val="000000"/>
                <w:sz w:val="20"/>
                <w:szCs w:val="20"/>
              </w:rPr>
            </w:pPr>
            <w:r>
              <w:rPr>
                <w:rFonts w:ascii="宋体" w:hAnsi="宋体" w:hint="eastAsia"/>
                <w:color w:val="000000"/>
                <w:sz w:val="20"/>
                <w:szCs w:val="20"/>
              </w:rPr>
              <w:t>特种设备：无</w:t>
            </w:r>
          </w:p>
        </w:tc>
      </w:tr>
      <w:tr w:rsidR="00662CE6" w:rsidTr="00662CE6">
        <w:trPr>
          <w:cantSplit/>
          <w:trHeight w:val="348"/>
          <w:jc w:val="center"/>
        </w:trPr>
        <w:tc>
          <w:tcPr>
            <w:tcW w:w="2052" w:type="dxa"/>
            <w:vMerge/>
            <w:vAlign w:val="center"/>
          </w:tcPr>
          <w:p w:rsidR="00662CE6" w:rsidRDefault="00662CE6" w:rsidP="00662CE6">
            <w:pPr>
              <w:rPr>
                <w:rFonts w:ascii="宋体"/>
                <w:color w:val="000000"/>
                <w:szCs w:val="21"/>
              </w:rPr>
            </w:pPr>
          </w:p>
        </w:tc>
        <w:tc>
          <w:tcPr>
            <w:tcW w:w="7427" w:type="dxa"/>
          </w:tcPr>
          <w:p w:rsidR="00662CE6" w:rsidRDefault="00662CE6" w:rsidP="00662CE6">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662CE6" w:rsidTr="00662CE6">
        <w:trPr>
          <w:cantSplit/>
          <w:trHeight w:val="348"/>
          <w:jc w:val="center"/>
        </w:trPr>
        <w:tc>
          <w:tcPr>
            <w:tcW w:w="2052" w:type="dxa"/>
            <w:vMerge w:val="restart"/>
            <w:vAlign w:val="center"/>
          </w:tcPr>
          <w:p w:rsidR="00662CE6" w:rsidRDefault="00662CE6" w:rsidP="00662CE6">
            <w:pPr>
              <w:rPr>
                <w:rFonts w:ascii="宋体"/>
                <w:color w:val="000000"/>
                <w:sz w:val="20"/>
                <w:szCs w:val="20"/>
              </w:rPr>
            </w:pPr>
            <w:r>
              <w:rPr>
                <w:rFonts w:ascii="宋体" w:hAnsi="宋体" w:hint="eastAsia"/>
                <w:color w:val="000000"/>
                <w:sz w:val="20"/>
                <w:szCs w:val="20"/>
              </w:rPr>
              <w:t>主要监视和测量</w:t>
            </w:r>
          </w:p>
          <w:p w:rsidR="00662CE6" w:rsidRDefault="00662CE6" w:rsidP="00662CE6">
            <w:pPr>
              <w:rPr>
                <w:rFonts w:ascii="宋体"/>
                <w:color w:val="000000"/>
                <w:sz w:val="20"/>
                <w:szCs w:val="20"/>
              </w:rPr>
            </w:pPr>
            <w:r>
              <w:rPr>
                <w:rFonts w:ascii="宋体" w:hAnsi="宋体" w:hint="eastAsia"/>
                <w:color w:val="000000"/>
                <w:sz w:val="20"/>
                <w:szCs w:val="20"/>
              </w:rPr>
              <w:t>设备</w:t>
            </w:r>
          </w:p>
        </w:tc>
        <w:tc>
          <w:tcPr>
            <w:tcW w:w="7427" w:type="dxa"/>
          </w:tcPr>
          <w:p w:rsidR="00662CE6" w:rsidRDefault="00662CE6" w:rsidP="00662CE6">
            <w:pPr>
              <w:rPr>
                <w:rFonts w:ascii="宋体"/>
                <w:color w:val="000000"/>
                <w:sz w:val="20"/>
                <w:szCs w:val="20"/>
              </w:rPr>
            </w:pPr>
            <w:r>
              <w:rPr>
                <w:rFonts w:ascii="宋体" w:hint="eastAsia"/>
                <w:color w:val="000000"/>
                <w:sz w:val="20"/>
                <w:szCs w:val="20"/>
              </w:rPr>
              <w:t>监视和测量设备（请简述主要监视和测量设备）：卡尺、钢卷尺</w:t>
            </w:r>
          </w:p>
        </w:tc>
      </w:tr>
      <w:tr w:rsidR="00662CE6" w:rsidTr="00662CE6">
        <w:trPr>
          <w:cantSplit/>
          <w:trHeight w:val="348"/>
          <w:jc w:val="center"/>
        </w:trPr>
        <w:tc>
          <w:tcPr>
            <w:tcW w:w="2052" w:type="dxa"/>
            <w:vMerge/>
            <w:vAlign w:val="center"/>
          </w:tcPr>
          <w:p w:rsidR="00662CE6" w:rsidRDefault="00662CE6" w:rsidP="00662CE6">
            <w:pPr>
              <w:rPr>
                <w:rFonts w:ascii="宋体"/>
                <w:color w:val="000000"/>
                <w:sz w:val="20"/>
                <w:szCs w:val="20"/>
              </w:rPr>
            </w:pPr>
          </w:p>
        </w:tc>
        <w:tc>
          <w:tcPr>
            <w:tcW w:w="7427" w:type="dxa"/>
          </w:tcPr>
          <w:p w:rsidR="00662CE6" w:rsidRDefault="00662CE6" w:rsidP="00662CE6">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662CE6" w:rsidTr="00662CE6">
        <w:trPr>
          <w:cantSplit/>
          <w:trHeight w:val="348"/>
          <w:jc w:val="center"/>
        </w:trPr>
        <w:tc>
          <w:tcPr>
            <w:tcW w:w="2052" w:type="dxa"/>
            <w:vAlign w:val="center"/>
          </w:tcPr>
          <w:p w:rsidR="00662CE6" w:rsidRDefault="00662CE6" w:rsidP="00662CE6">
            <w:pPr>
              <w:rPr>
                <w:rFonts w:ascii="宋体"/>
                <w:color w:val="000000"/>
                <w:sz w:val="20"/>
                <w:szCs w:val="20"/>
              </w:rPr>
            </w:pPr>
            <w:r>
              <w:rPr>
                <w:rFonts w:ascii="宋体" w:hAnsi="宋体" w:hint="eastAsia"/>
                <w:color w:val="000000"/>
                <w:sz w:val="20"/>
                <w:szCs w:val="20"/>
              </w:rPr>
              <w:t>满足产品要求所需</w:t>
            </w:r>
          </w:p>
          <w:p w:rsidR="00662CE6" w:rsidRDefault="00662CE6" w:rsidP="00662CE6">
            <w:pPr>
              <w:rPr>
                <w:rFonts w:ascii="宋体"/>
                <w:color w:val="000000"/>
                <w:sz w:val="20"/>
                <w:szCs w:val="20"/>
              </w:rPr>
            </w:pPr>
            <w:r>
              <w:rPr>
                <w:rFonts w:ascii="宋体" w:hAnsi="宋体" w:hint="eastAsia"/>
                <w:color w:val="000000"/>
                <w:sz w:val="20"/>
                <w:szCs w:val="20"/>
              </w:rPr>
              <w:t>工作环境</w:t>
            </w:r>
          </w:p>
        </w:tc>
        <w:tc>
          <w:tcPr>
            <w:tcW w:w="7427" w:type="dxa"/>
          </w:tcPr>
          <w:p w:rsidR="00662CE6" w:rsidRDefault="00662CE6" w:rsidP="00662CE6">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662CE6" w:rsidTr="00662CE6">
        <w:trPr>
          <w:cantSplit/>
          <w:trHeight w:val="348"/>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62CE6" w:rsidTr="00662CE6">
        <w:trPr>
          <w:cantSplit/>
          <w:trHeight w:val="348"/>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重要环境因素有：</w:t>
            </w:r>
            <w:r w:rsidR="005E7366">
              <w:rPr>
                <w:rFonts w:ascii="宋体" w:hint="eastAsia"/>
                <w:color w:val="000000"/>
                <w:sz w:val="20"/>
                <w:szCs w:val="20"/>
              </w:rPr>
              <w:t>噪声排放、</w:t>
            </w:r>
            <w:r>
              <w:rPr>
                <w:rFonts w:ascii="宋体" w:hint="eastAsia"/>
                <w:color w:val="000000"/>
                <w:sz w:val="20"/>
                <w:szCs w:val="20"/>
              </w:rPr>
              <w:t>固废排放、火灾等</w:t>
            </w:r>
          </w:p>
        </w:tc>
      </w:tr>
      <w:tr w:rsidR="00662CE6" w:rsidTr="00662CE6">
        <w:trPr>
          <w:cantSplit/>
          <w:trHeight w:val="348"/>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针对重要环境因素建立了运行控制程序：运行控制程序</w:t>
            </w:r>
          </w:p>
        </w:tc>
      </w:tr>
      <w:tr w:rsidR="00662CE6" w:rsidTr="00662CE6">
        <w:trPr>
          <w:cantSplit/>
          <w:trHeight w:val="70"/>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针对重要环境因素是否明确了监视和测量的要求：是</w:t>
            </w:r>
          </w:p>
        </w:tc>
      </w:tr>
      <w:tr w:rsidR="00662CE6" w:rsidTr="00662CE6">
        <w:trPr>
          <w:cantSplit/>
          <w:trHeight w:val="348"/>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662CE6" w:rsidTr="00662CE6">
        <w:trPr>
          <w:cantSplit/>
          <w:trHeight w:val="348"/>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62CE6" w:rsidTr="00662CE6">
        <w:trPr>
          <w:cantSplit/>
          <w:trHeight w:val="321"/>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662CE6" w:rsidTr="00662CE6">
        <w:trPr>
          <w:cantSplit/>
          <w:trHeight w:val="321"/>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应急预案有：火灾、人身伤害、触电</w:t>
            </w:r>
          </w:p>
        </w:tc>
      </w:tr>
      <w:tr w:rsidR="00662CE6" w:rsidTr="00662CE6">
        <w:trPr>
          <w:cantSplit/>
          <w:trHeight w:val="321"/>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62CE6" w:rsidTr="00662CE6">
        <w:trPr>
          <w:cantSplit/>
          <w:trHeight w:val="321"/>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不可接受风险有：</w:t>
            </w:r>
            <w:r w:rsidR="005E7366">
              <w:rPr>
                <w:rFonts w:ascii="宋体" w:hint="eastAsia"/>
                <w:color w:val="000000"/>
                <w:sz w:val="20"/>
                <w:szCs w:val="20"/>
              </w:rPr>
              <w:t>职业病</w:t>
            </w:r>
            <w:r>
              <w:rPr>
                <w:rFonts w:ascii="宋体" w:hint="eastAsia"/>
                <w:color w:val="000000"/>
                <w:sz w:val="20"/>
                <w:szCs w:val="20"/>
              </w:rPr>
              <w:t>、触电、</w:t>
            </w:r>
            <w:r w:rsidR="005E7366">
              <w:rPr>
                <w:rFonts w:ascii="宋体" w:hint="eastAsia"/>
                <w:color w:val="000000"/>
                <w:sz w:val="20"/>
                <w:szCs w:val="20"/>
              </w:rPr>
              <w:t>机械伤害、</w:t>
            </w:r>
            <w:r>
              <w:rPr>
                <w:rFonts w:ascii="宋体" w:hint="eastAsia"/>
                <w:color w:val="000000"/>
                <w:sz w:val="20"/>
                <w:szCs w:val="20"/>
              </w:rPr>
              <w:t>人身伤害</w:t>
            </w:r>
          </w:p>
        </w:tc>
      </w:tr>
      <w:tr w:rsidR="00662CE6" w:rsidTr="00662CE6">
        <w:trPr>
          <w:cantSplit/>
          <w:trHeight w:val="321"/>
          <w:jc w:val="center"/>
        </w:trPr>
        <w:tc>
          <w:tcPr>
            <w:tcW w:w="9479" w:type="dxa"/>
            <w:gridSpan w:val="2"/>
            <w:vAlign w:val="center"/>
          </w:tcPr>
          <w:p w:rsidR="00662CE6" w:rsidRDefault="00662CE6" w:rsidP="00662CE6">
            <w:pPr>
              <w:rPr>
                <w:rFonts w:ascii="宋体"/>
                <w:color w:val="000000"/>
                <w:sz w:val="20"/>
                <w:szCs w:val="20"/>
              </w:rPr>
            </w:pPr>
            <w:r>
              <w:rPr>
                <w:rFonts w:ascii="宋体" w:hint="eastAsia"/>
                <w:color w:val="000000"/>
                <w:sz w:val="20"/>
                <w:szCs w:val="20"/>
              </w:rPr>
              <w:t>针对不可接受风险建立了运行控制程序：运行控制程序</w:t>
            </w:r>
          </w:p>
        </w:tc>
      </w:tr>
      <w:tr w:rsidR="00662CE6" w:rsidTr="00662CE6">
        <w:trPr>
          <w:cantSplit/>
          <w:trHeight w:val="321"/>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针对不可接受风险是否明确了监视和测量的要求：</w:t>
            </w:r>
          </w:p>
        </w:tc>
      </w:tr>
      <w:tr w:rsidR="00662CE6" w:rsidTr="00662CE6">
        <w:trPr>
          <w:cantSplit/>
          <w:trHeight w:val="321"/>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662CE6" w:rsidTr="00662CE6">
        <w:trPr>
          <w:cantSplit/>
          <w:trHeight w:val="321"/>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62CE6" w:rsidTr="00662CE6">
        <w:trPr>
          <w:cantSplit/>
          <w:trHeight w:val="321"/>
          <w:jc w:val="center"/>
        </w:trPr>
        <w:tc>
          <w:tcPr>
            <w:tcW w:w="9479" w:type="dxa"/>
            <w:gridSpan w:val="2"/>
          </w:tcPr>
          <w:p w:rsidR="00662CE6" w:rsidRDefault="00662CE6" w:rsidP="00662CE6">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662CE6" w:rsidRDefault="00662CE6" w:rsidP="00662CE6">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662CE6" w:rsidTr="00662CE6">
        <w:trPr>
          <w:trHeight w:val="815"/>
        </w:trPr>
        <w:tc>
          <w:tcPr>
            <w:tcW w:w="9497" w:type="dxa"/>
          </w:tcPr>
          <w:p w:rsidR="00662CE6" w:rsidRDefault="00662CE6" w:rsidP="00662CE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62CE6" w:rsidRDefault="00662CE6" w:rsidP="00662CE6">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25 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6</w:t>
            </w:r>
            <w:r>
              <w:rPr>
                <w:rFonts w:ascii="宋体"/>
                <w:color w:val="000000"/>
                <w:sz w:val="20"/>
                <w:szCs w:val="20"/>
                <w:u w:val="single"/>
              </w:rPr>
              <w:t xml:space="preserve">  </w:t>
            </w:r>
            <w:r>
              <w:rPr>
                <w:rFonts w:ascii="宋体" w:hint="eastAsia"/>
                <w:color w:val="000000"/>
                <w:sz w:val="20"/>
                <w:szCs w:val="20"/>
              </w:rPr>
              <w:t>人</w:t>
            </w:r>
          </w:p>
          <w:p w:rsidR="00662CE6" w:rsidRDefault="00662CE6" w:rsidP="00662CE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62CE6" w:rsidRDefault="00662CE6" w:rsidP="00662CE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62CE6" w:rsidRDefault="00662CE6" w:rsidP="00662CE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62CE6" w:rsidRDefault="00662CE6" w:rsidP="00662CE6">
            <w:pPr>
              <w:spacing w:line="260" w:lineRule="exact"/>
              <w:rPr>
                <w:rFonts w:ascii="宋体"/>
                <w:b/>
                <w:color w:val="000000"/>
                <w:szCs w:val="21"/>
              </w:rPr>
            </w:pPr>
          </w:p>
          <w:p w:rsidR="00662CE6" w:rsidRDefault="00662CE6" w:rsidP="00662CE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62CE6" w:rsidRDefault="00662CE6" w:rsidP="00662CE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662CE6" w:rsidRDefault="00662CE6" w:rsidP="00662CE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62CE6" w:rsidTr="00662CE6">
        <w:trPr>
          <w:trHeight w:val="613"/>
        </w:trPr>
        <w:tc>
          <w:tcPr>
            <w:tcW w:w="9497" w:type="dxa"/>
          </w:tcPr>
          <w:p w:rsidR="00662CE6" w:rsidRDefault="00662CE6" w:rsidP="00662CE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62CE6" w:rsidRDefault="00662CE6" w:rsidP="00662CE6">
            <w:pPr>
              <w:spacing w:line="260" w:lineRule="exact"/>
              <w:rPr>
                <w:rFonts w:ascii="宋体"/>
                <w:b/>
                <w:color w:val="000000"/>
                <w:szCs w:val="21"/>
              </w:rPr>
            </w:pPr>
          </w:p>
          <w:p w:rsidR="00662CE6" w:rsidRDefault="00662CE6" w:rsidP="00662CE6">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662CE6" w:rsidRDefault="00662CE6" w:rsidP="00662CE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62CE6" w:rsidRDefault="00662CE6" w:rsidP="00662CE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662CE6" w:rsidRDefault="00662CE6" w:rsidP="00662CE6">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662CE6" w:rsidTr="00662CE6">
        <w:trPr>
          <w:trHeight w:val="1985"/>
        </w:trPr>
        <w:tc>
          <w:tcPr>
            <w:tcW w:w="9497" w:type="dxa"/>
          </w:tcPr>
          <w:p w:rsidR="00662CE6" w:rsidRDefault="00662CE6" w:rsidP="00662CE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62CE6" w:rsidRDefault="00662CE6" w:rsidP="00662CE6">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662CE6" w:rsidRDefault="00662CE6" w:rsidP="00662CE6">
            <w:pPr>
              <w:spacing w:line="360" w:lineRule="auto"/>
              <w:rPr>
                <w:rFonts w:ascii="宋体"/>
                <w:b/>
                <w:color w:val="000000"/>
                <w:sz w:val="20"/>
                <w:szCs w:val="20"/>
              </w:rPr>
            </w:pPr>
            <w:r>
              <w:rPr>
                <w:rFonts w:ascii="宋体" w:hAnsi="宋体" w:hint="eastAsia"/>
                <w:b/>
                <w:color w:val="000000"/>
                <w:sz w:val="20"/>
                <w:szCs w:val="20"/>
              </w:rPr>
              <w:t>重点审核过程：生产过程</w:t>
            </w:r>
          </w:p>
          <w:p w:rsidR="00662CE6" w:rsidRDefault="00662CE6" w:rsidP="00662CE6">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662CE6" w:rsidTr="00662CE6">
        <w:trPr>
          <w:trHeight w:val="1425"/>
        </w:trPr>
        <w:tc>
          <w:tcPr>
            <w:tcW w:w="9497" w:type="dxa"/>
          </w:tcPr>
          <w:p w:rsidR="00662CE6" w:rsidRDefault="00662CE6" w:rsidP="00662CE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62CE6" w:rsidRDefault="00662CE6" w:rsidP="00662CE6">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662CE6" w:rsidRDefault="00662CE6" w:rsidP="00662CE6">
            <w:pPr>
              <w:spacing w:line="260" w:lineRule="exact"/>
              <w:rPr>
                <w:rFonts w:ascii="宋体"/>
                <w:b/>
                <w:color w:val="000000"/>
                <w:sz w:val="20"/>
                <w:szCs w:val="20"/>
              </w:rPr>
            </w:pPr>
            <w:r>
              <w:rPr>
                <w:rFonts w:ascii="宋体" w:hAnsi="宋体" w:hint="eastAsia"/>
                <w:b/>
                <w:color w:val="000000"/>
                <w:sz w:val="20"/>
                <w:szCs w:val="20"/>
              </w:rPr>
              <w:t>重点审核场所：车间</w:t>
            </w:r>
          </w:p>
        </w:tc>
      </w:tr>
      <w:tr w:rsidR="00662CE6" w:rsidTr="00662CE6">
        <w:trPr>
          <w:trHeight w:val="720"/>
        </w:trPr>
        <w:tc>
          <w:tcPr>
            <w:tcW w:w="9497" w:type="dxa"/>
          </w:tcPr>
          <w:p w:rsidR="00662CE6" w:rsidRDefault="00662CE6" w:rsidP="00662CE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62CE6" w:rsidRDefault="00662CE6" w:rsidP="00662CE6">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662CE6" w:rsidRDefault="00662CE6" w:rsidP="00662CE6">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662CE6" w:rsidRDefault="00662CE6" w:rsidP="00662CE6">
      <w:pPr>
        <w:spacing w:line="200" w:lineRule="exact"/>
        <w:rPr>
          <w:rFonts w:ascii="宋体"/>
          <w:b/>
          <w:color w:val="000000"/>
          <w:sz w:val="26"/>
          <w:szCs w:val="26"/>
        </w:rPr>
      </w:pPr>
    </w:p>
    <w:p w:rsidR="00662CE6" w:rsidRDefault="00662CE6" w:rsidP="00662CE6">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662CE6" w:rsidTr="00662CE6">
        <w:trPr>
          <w:trHeight w:val="485"/>
        </w:trPr>
        <w:tc>
          <w:tcPr>
            <w:tcW w:w="1276" w:type="dxa"/>
            <w:vMerge w:val="restart"/>
          </w:tcPr>
          <w:p w:rsidR="00662CE6" w:rsidRDefault="00662CE6" w:rsidP="00662CE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62CE6" w:rsidRDefault="00662CE6" w:rsidP="00662CE6">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662CE6" w:rsidRDefault="00662CE6" w:rsidP="00662CE6">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2019.</w:t>
            </w:r>
            <w:r w:rsidR="000338F8">
              <w:rPr>
                <w:rFonts w:ascii="宋体" w:hAnsi="宋体" w:hint="eastAsia"/>
                <w:b/>
                <w:color w:val="000000"/>
                <w:sz w:val="20"/>
                <w:szCs w:val="20"/>
              </w:rPr>
              <w:t>8</w:t>
            </w:r>
            <w:r>
              <w:rPr>
                <w:rFonts w:ascii="宋体" w:hAnsi="宋体" w:hint="eastAsia"/>
                <w:b/>
                <w:color w:val="000000"/>
                <w:sz w:val="20"/>
                <w:szCs w:val="20"/>
              </w:rPr>
              <w:t>.</w:t>
            </w:r>
            <w:r w:rsidR="001B70E1">
              <w:rPr>
                <w:rFonts w:ascii="宋体" w:hAnsi="宋体" w:hint="eastAsia"/>
                <w:b/>
                <w:color w:val="000000"/>
                <w:sz w:val="20"/>
                <w:szCs w:val="20"/>
              </w:rPr>
              <w:t>10</w:t>
            </w:r>
            <w:r>
              <w:rPr>
                <w:rFonts w:ascii="宋体" w:hAnsi="宋体" w:hint="eastAsia"/>
                <w:b/>
                <w:color w:val="000000"/>
                <w:sz w:val="20"/>
                <w:szCs w:val="20"/>
              </w:rPr>
              <w:t>---</w:t>
            </w:r>
            <w:r w:rsidR="000338F8">
              <w:rPr>
                <w:rFonts w:ascii="宋体" w:hAnsi="宋体" w:hint="eastAsia"/>
                <w:b/>
                <w:color w:val="000000"/>
                <w:sz w:val="20"/>
                <w:szCs w:val="20"/>
              </w:rPr>
              <w:t>8</w:t>
            </w:r>
            <w:r>
              <w:rPr>
                <w:rFonts w:ascii="宋体" w:hAnsi="宋体" w:hint="eastAsia"/>
                <w:b/>
                <w:color w:val="000000"/>
                <w:sz w:val="20"/>
                <w:szCs w:val="20"/>
              </w:rPr>
              <w:t>.</w:t>
            </w:r>
            <w:r w:rsidR="001B70E1">
              <w:rPr>
                <w:rFonts w:ascii="宋体" w:hAnsi="宋体" w:hint="eastAsia"/>
                <w:b/>
                <w:color w:val="000000"/>
                <w:sz w:val="20"/>
                <w:szCs w:val="20"/>
              </w:rPr>
              <w:t>11</w:t>
            </w:r>
            <w:r>
              <w:rPr>
                <w:rFonts w:ascii="宋体" w:hAnsi="宋体" w:hint="eastAsia"/>
                <w:b/>
                <w:color w:val="000000"/>
                <w:sz w:val="20"/>
                <w:szCs w:val="20"/>
              </w:rPr>
              <w:t>日内审。</w:t>
            </w:r>
          </w:p>
          <w:p w:rsidR="00662CE6" w:rsidRDefault="00662CE6" w:rsidP="00662CE6">
            <w:pPr>
              <w:spacing w:line="260" w:lineRule="exact"/>
              <w:rPr>
                <w:rFonts w:ascii="宋体" w:hAnsi="宋体"/>
                <w:b/>
                <w:color w:val="000000"/>
                <w:sz w:val="20"/>
                <w:szCs w:val="20"/>
              </w:rPr>
            </w:pPr>
          </w:p>
        </w:tc>
      </w:tr>
      <w:tr w:rsidR="00662CE6" w:rsidTr="00662CE6">
        <w:trPr>
          <w:trHeight w:val="675"/>
        </w:trPr>
        <w:tc>
          <w:tcPr>
            <w:tcW w:w="1276" w:type="dxa"/>
            <w:vMerge/>
          </w:tcPr>
          <w:p w:rsidR="00662CE6" w:rsidRDefault="00662CE6" w:rsidP="00662CE6">
            <w:pPr>
              <w:spacing w:line="260" w:lineRule="exact"/>
              <w:rPr>
                <w:rFonts w:ascii="宋体"/>
                <w:b/>
                <w:color w:val="000000"/>
                <w:sz w:val="20"/>
                <w:szCs w:val="20"/>
              </w:rPr>
            </w:pPr>
          </w:p>
        </w:tc>
        <w:tc>
          <w:tcPr>
            <w:tcW w:w="8221" w:type="dxa"/>
          </w:tcPr>
          <w:p w:rsidR="00662CE6" w:rsidRDefault="00662CE6" w:rsidP="00662CE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662CE6" w:rsidRDefault="00662CE6" w:rsidP="00662CE6">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662CE6" w:rsidTr="00662CE6">
        <w:trPr>
          <w:trHeight w:val="630"/>
        </w:trPr>
        <w:tc>
          <w:tcPr>
            <w:tcW w:w="1276" w:type="dxa"/>
            <w:vMerge/>
          </w:tcPr>
          <w:p w:rsidR="00662CE6" w:rsidRDefault="00662CE6" w:rsidP="00662CE6">
            <w:pPr>
              <w:spacing w:line="260" w:lineRule="exact"/>
              <w:rPr>
                <w:rFonts w:ascii="宋体"/>
                <w:b/>
                <w:color w:val="000000"/>
                <w:sz w:val="20"/>
                <w:szCs w:val="20"/>
              </w:rPr>
            </w:pPr>
          </w:p>
        </w:tc>
        <w:tc>
          <w:tcPr>
            <w:tcW w:w="8221" w:type="dxa"/>
          </w:tcPr>
          <w:p w:rsidR="00662CE6" w:rsidRDefault="00662CE6" w:rsidP="00662CE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62CE6" w:rsidRDefault="00662CE6" w:rsidP="00662CE6">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tc>
      </w:tr>
      <w:tr w:rsidR="00662CE6" w:rsidTr="00662CE6">
        <w:trPr>
          <w:trHeight w:val="630"/>
        </w:trPr>
        <w:tc>
          <w:tcPr>
            <w:tcW w:w="1276" w:type="dxa"/>
            <w:vMerge w:val="restart"/>
            <w:vAlign w:val="center"/>
          </w:tcPr>
          <w:p w:rsidR="00662CE6" w:rsidRDefault="00662CE6" w:rsidP="00662CE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62CE6" w:rsidRDefault="00662CE6" w:rsidP="00662CE6">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662CE6" w:rsidRDefault="00662CE6" w:rsidP="000338F8">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2019.</w:t>
            </w:r>
            <w:r w:rsidR="000338F8">
              <w:rPr>
                <w:rFonts w:ascii="宋体" w:hAnsi="宋体" w:hint="eastAsia"/>
                <w:b/>
                <w:color w:val="000000"/>
                <w:sz w:val="20"/>
                <w:szCs w:val="20"/>
              </w:rPr>
              <w:t>9</w:t>
            </w:r>
            <w:r>
              <w:rPr>
                <w:rFonts w:ascii="宋体" w:hAnsi="宋体" w:hint="eastAsia"/>
                <w:b/>
                <w:color w:val="000000"/>
                <w:sz w:val="20"/>
                <w:szCs w:val="20"/>
              </w:rPr>
              <w:t>.1</w:t>
            </w:r>
            <w:r w:rsidR="00BD53DC">
              <w:rPr>
                <w:rFonts w:ascii="宋体" w:hAnsi="宋体" w:hint="eastAsia"/>
                <w:b/>
                <w:color w:val="000000"/>
                <w:sz w:val="20"/>
                <w:szCs w:val="20"/>
              </w:rPr>
              <w:t>5</w:t>
            </w:r>
            <w:r>
              <w:rPr>
                <w:rFonts w:ascii="宋体" w:hAnsi="宋体" w:hint="eastAsia"/>
                <w:b/>
                <w:color w:val="000000"/>
                <w:sz w:val="20"/>
                <w:szCs w:val="20"/>
              </w:rPr>
              <w:t xml:space="preserve"> 管理评审。</w:t>
            </w:r>
          </w:p>
        </w:tc>
      </w:tr>
      <w:tr w:rsidR="00662CE6" w:rsidTr="00662CE6">
        <w:trPr>
          <w:trHeight w:val="630"/>
        </w:trPr>
        <w:tc>
          <w:tcPr>
            <w:tcW w:w="1276" w:type="dxa"/>
            <w:vMerge/>
          </w:tcPr>
          <w:p w:rsidR="00662CE6" w:rsidRDefault="00662CE6" w:rsidP="00662CE6">
            <w:pPr>
              <w:spacing w:line="260" w:lineRule="exact"/>
              <w:rPr>
                <w:rFonts w:ascii="宋体"/>
                <w:b/>
                <w:color w:val="000000"/>
                <w:sz w:val="20"/>
                <w:szCs w:val="20"/>
              </w:rPr>
            </w:pPr>
          </w:p>
        </w:tc>
        <w:tc>
          <w:tcPr>
            <w:tcW w:w="8221" w:type="dxa"/>
          </w:tcPr>
          <w:p w:rsidR="00662CE6" w:rsidRDefault="00662CE6" w:rsidP="00771104">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662CE6" w:rsidTr="00662CE6">
        <w:trPr>
          <w:trHeight w:val="630"/>
        </w:trPr>
        <w:tc>
          <w:tcPr>
            <w:tcW w:w="1276" w:type="dxa"/>
            <w:vMerge/>
          </w:tcPr>
          <w:p w:rsidR="00662CE6" w:rsidRDefault="00662CE6" w:rsidP="00662CE6">
            <w:pPr>
              <w:spacing w:line="260" w:lineRule="exact"/>
              <w:rPr>
                <w:rFonts w:ascii="宋体"/>
                <w:b/>
                <w:color w:val="000000"/>
                <w:sz w:val="20"/>
                <w:szCs w:val="20"/>
              </w:rPr>
            </w:pPr>
          </w:p>
        </w:tc>
        <w:tc>
          <w:tcPr>
            <w:tcW w:w="8221" w:type="dxa"/>
          </w:tcPr>
          <w:p w:rsidR="00662CE6" w:rsidRDefault="00662CE6" w:rsidP="00662CE6">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662CE6" w:rsidRDefault="00662CE6" w:rsidP="00662CE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662CE6" w:rsidRDefault="00662CE6" w:rsidP="00662CE6">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tc>
      </w:tr>
      <w:tr w:rsidR="00662CE6" w:rsidTr="00662CE6">
        <w:trPr>
          <w:trHeight w:val="705"/>
        </w:trPr>
        <w:tc>
          <w:tcPr>
            <w:tcW w:w="9497" w:type="dxa"/>
            <w:gridSpan w:val="2"/>
          </w:tcPr>
          <w:p w:rsidR="00662CE6" w:rsidRDefault="00662CE6" w:rsidP="00662CE6">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62CE6" w:rsidRDefault="00662CE6" w:rsidP="00662CE6">
            <w:pPr>
              <w:widowControl/>
              <w:jc w:val="left"/>
              <w:rPr>
                <w:rFonts w:ascii="宋体"/>
                <w:b/>
                <w:color w:val="000000"/>
                <w:szCs w:val="21"/>
              </w:rPr>
            </w:pPr>
            <w:r>
              <w:rPr>
                <w:rFonts w:ascii="宋体" w:hAnsi="宋体" w:hint="eastAsia"/>
                <w:b/>
                <w:color w:val="000000"/>
                <w:sz w:val="20"/>
                <w:szCs w:val="20"/>
              </w:rPr>
              <w:t>已为二阶段审核做好准备。</w:t>
            </w:r>
          </w:p>
        </w:tc>
      </w:tr>
    </w:tbl>
    <w:p w:rsidR="00662CE6" w:rsidRDefault="00662CE6" w:rsidP="00662CE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662CE6" w:rsidTr="00662CE6">
        <w:tc>
          <w:tcPr>
            <w:tcW w:w="8080" w:type="dxa"/>
          </w:tcPr>
          <w:p w:rsidR="00662CE6" w:rsidRDefault="00662CE6" w:rsidP="00662CE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62CE6" w:rsidRDefault="00662CE6" w:rsidP="00662CE6">
            <w:pPr>
              <w:widowControl/>
              <w:jc w:val="left"/>
              <w:rPr>
                <w:rFonts w:ascii="宋体"/>
                <w:b/>
                <w:color w:val="000000"/>
                <w:sz w:val="20"/>
                <w:szCs w:val="20"/>
              </w:rPr>
            </w:pPr>
          </w:p>
        </w:tc>
        <w:tc>
          <w:tcPr>
            <w:tcW w:w="708" w:type="dxa"/>
          </w:tcPr>
          <w:p w:rsidR="00662CE6" w:rsidRDefault="00662CE6" w:rsidP="00662CE6">
            <w:pPr>
              <w:widowControl/>
              <w:jc w:val="left"/>
              <w:rPr>
                <w:rFonts w:ascii="宋体"/>
                <w:b/>
                <w:color w:val="000000"/>
                <w:sz w:val="20"/>
                <w:szCs w:val="20"/>
              </w:rPr>
            </w:pPr>
          </w:p>
        </w:tc>
      </w:tr>
      <w:tr w:rsidR="00662CE6" w:rsidTr="00662CE6">
        <w:tc>
          <w:tcPr>
            <w:tcW w:w="8080" w:type="dxa"/>
          </w:tcPr>
          <w:p w:rsidR="00662CE6" w:rsidRDefault="00662CE6" w:rsidP="00662CE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2CE6" w:rsidRDefault="00662CE6" w:rsidP="00662CE6">
            <w:pPr>
              <w:rPr>
                <w:rFonts w:ascii="宋体"/>
                <w:color w:val="000000"/>
                <w:sz w:val="20"/>
                <w:szCs w:val="20"/>
              </w:rPr>
            </w:pPr>
            <w:r>
              <w:rPr>
                <w:rFonts w:ascii="宋体" w:hAnsi="宋体" w:hint="eastAsia"/>
                <w:color w:val="000000"/>
                <w:sz w:val="20"/>
                <w:szCs w:val="20"/>
              </w:rPr>
              <w:t>□否</w:t>
            </w:r>
          </w:p>
        </w:tc>
      </w:tr>
      <w:tr w:rsidR="00662CE6" w:rsidTr="00662CE6">
        <w:tc>
          <w:tcPr>
            <w:tcW w:w="8080" w:type="dxa"/>
          </w:tcPr>
          <w:p w:rsidR="00662CE6" w:rsidRDefault="00662CE6" w:rsidP="00662CE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2CE6" w:rsidRDefault="00662CE6" w:rsidP="00662CE6">
            <w:pPr>
              <w:rPr>
                <w:rFonts w:ascii="宋体"/>
                <w:color w:val="000000"/>
                <w:sz w:val="20"/>
                <w:szCs w:val="20"/>
              </w:rPr>
            </w:pPr>
            <w:r>
              <w:rPr>
                <w:rFonts w:ascii="宋体" w:hAnsi="宋体" w:hint="eastAsia"/>
                <w:color w:val="000000"/>
                <w:sz w:val="20"/>
                <w:szCs w:val="20"/>
              </w:rPr>
              <w:t>□否</w:t>
            </w:r>
          </w:p>
        </w:tc>
      </w:tr>
      <w:tr w:rsidR="00662CE6" w:rsidTr="00662CE6">
        <w:tc>
          <w:tcPr>
            <w:tcW w:w="8080" w:type="dxa"/>
          </w:tcPr>
          <w:p w:rsidR="00662CE6" w:rsidRDefault="00662CE6" w:rsidP="00662CE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2CE6" w:rsidRDefault="00662CE6" w:rsidP="00662CE6">
            <w:pPr>
              <w:rPr>
                <w:rFonts w:ascii="宋体"/>
                <w:color w:val="000000"/>
                <w:sz w:val="20"/>
                <w:szCs w:val="20"/>
              </w:rPr>
            </w:pPr>
            <w:r>
              <w:rPr>
                <w:rFonts w:ascii="宋体" w:hAnsi="宋体" w:hint="eastAsia"/>
                <w:color w:val="000000"/>
                <w:sz w:val="20"/>
                <w:szCs w:val="20"/>
              </w:rPr>
              <w:t>□否</w:t>
            </w:r>
          </w:p>
        </w:tc>
      </w:tr>
      <w:tr w:rsidR="00662CE6" w:rsidTr="00662CE6">
        <w:tc>
          <w:tcPr>
            <w:tcW w:w="8080" w:type="dxa"/>
          </w:tcPr>
          <w:p w:rsidR="00662CE6" w:rsidRDefault="00662CE6" w:rsidP="00662CE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2CE6" w:rsidRDefault="00662CE6" w:rsidP="00662CE6">
            <w:pPr>
              <w:rPr>
                <w:rFonts w:ascii="宋体"/>
                <w:color w:val="000000"/>
                <w:sz w:val="20"/>
                <w:szCs w:val="20"/>
              </w:rPr>
            </w:pPr>
            <w:r>
              <w:rPr>
                <w:rFonts w:ascii="宋体" w:hAnsi="宋体" w:hint="eastAsia"/>
                <w:color w:val="000000"/>
                <w:sz w:val="20"/>
                <w:szCs w:val="20"/>
              </w:rPr>
              <w:t>□否</w:t>
            </w:r>
          </w:p>
        </w:tc>
      </w:tr>
      <w:tr w:rsidR="00662CE6" w:rsidTr="00662CE6">
        <w:tc>
          <w:tcPr>
            <w:tcW w:w="8080" w:type="dxa"/>
          </w:tcPr>
          <w:p w:rsidR="00662CE6" w:rsidRDefault="00662CE6" w:rsidP="00662CE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2CE6" w:rsidRDefault="00662CE6" w:rsidP="00662CE6">
            <w:pPr>
              <w:rPr>
                <w:rFonts w:ascii="宋体"/>
                <w:color w:val="000000"/>
                <w:sz w:val="20"/>
                <w:szCs w:val="20"/>
              </w:rPr>
            </w:pPr>
            <w:r>
              <w:rPr>
                <w:rFonts w:ascii="宋体" w:hAnsi="宋体" w:hint="eastAsia"/>
                <w:color w:val="000000"/>
                <w:sz w:val="20"/>
                <w:szCs w:val="20"/>
              </w:rPr>
              <w:t>□否</w:t>
            </w:r>
          </w:p>
        </w:tc>
      </w:tr>
      <w:tr w:rsidR="00662CE6" w:rsidTr="00662CE6">
        <w:tc>
          <w:tcPr>
            <w:tcW w:w="8080" w:type="dxa"/>
          </w:tcPr>
          <w:p w:rsidR="00662CE6" w:rsidRDefault="00662CE6" w:rsidP="00662CE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2CE6" w:rsidRDefault="00662CE6" w:rsidP="00662CE6">
            <w:pPr>
              <w:rPr>
                <w:rFonts w:ascii="宋体"/>
                <w:color w:val="000000"/>
                <w:sz w:val="20"/>
                <w:szCs w:val="20"/>
              </w:rPr>
            </w:pPr>
            <w:r>
              <w:rPr>
                <w:rFonts w:ascii="宋体" w:hAnsi="宋体" w:hint="eastAsia"/>
                <w:color w:val="000000"/>
                <w:sz w:val="20"/>
                <w:szCs w:val="20"/>
              </w:rPr>
              <w:t>□否</w:t>
            </w:r>
          </w:p>
        </w:tc>
      </w:tr>
      <w:tr w:rsidR="00662CE6" w:rsidTr="00662CE6">
        <w:tc>
          <w:tcPr>
            <w:tcW w:w="8080" w:type="dxa"/>
          </w:tcPr>
          <w:p w:rsidR="00662CE6" w:rsidRDefault="00662CE6" w:rsidP="00662CE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62CE6" w:rsidRDefault="00662CE6" w:rsidP="00662CE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62CE6" w:rsidRDefault="00662CE6" w:rsidP="00662CE6">
            <w:pPr>
              <w:rPr>
                <w:rFonts w:ascii="宋体"/>
                <w:color w:val="000000"/>
                <w:sz w:val="20"/>
                <w:szCs w:val="20"/>
              </w:rPr>
            </w:pPr>
            <w:r>
              <w:rPr>
                <w:rFonts w:ascii="宋体" w:hAnsi="宋体" w:hint="eastAsia"/>
                <w:color w:val="000000"/>
                <w:sz w:val="20"/>
                <w:szCs w:val="20"/>
              </w:rPr>
              <w:t>□否</w:t>
            </w:r>
          </w:p>
        </w:tc>
      </w:tr>
    </w:tbl>
    <w:p w:rsidR="00662CE6" w:rsidRDefault="00662CE6" w:rsidP="00662CE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662CE6" w:rsidTr="00662CE6">
        <w:trPr>
          <w:cantSplit/>
          <w:trHeight w:val="296"/>
          <w:jc w:val="center"/>
        </w:trPr>
        <w:tc>
          <w:tcPr>
            <w:tcW w:w="9615" w:type="dxa"/>
          </w:tcPr>
          <w:p w:rsidR="00662CE6" w:rsidRDefault="00662CE6" w:rsidP="00662CE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662CE6" w:rsidRDefault="00662CE6" w:rsidP="00662CE6">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662CE6" w:rsidRDefault="00662CE6" w:rsidP="00662CE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62CE6" w:rsidRDefault="00662CE6" w:rsidP="00662CE6">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62CE6" w:rsidRDefault="00662CE6" w:rsidP="00662CE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62CE6" w:rsidRDefault="00662CE6" w:rsidP="00662CE6">
      <w:pPr>
        <w:spacing w:line="240" w:lineRule="exact"/>
        <w:rPr>
          <w:rFonts w:ascii="宋体"/>
          <w:b/>
          <w:color w:val="000000"/>
          <w:sz w:val="26"/>
          <w:szCs w:val="26"/>
        </w:rPr>
      </w:pPr>
    </w:p>
    <w:p w:rsidR="00662CE6" w:rsidRDefault="00662CE6" w:rsidP="00662CE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62CE6" w:rsidRDefault="00771104" w:rsidP="00771104">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662CE6">
        <w:rPr>
          <w:rFonts w:ascii="宋体" w:hAnsi="宋体" w:hint="eastAsia"/>
          <w:b/>
          <w:color w:val="000000"/>
          <w:sz w:val="20"/>
          <w:szCs w:val="20"/>
        </w:rPr>
        <w:t>范围无变化见初定的管理体系认证范围：</w:t>
      </w:r>
    </w:p>
    <w:p w:rsidR="00662CE6" w:rsidRDefault="00771104" w:rsidP="00771104">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sidR="00662CE6">
        <w:rPr>
          <w:rFonts w:ascii="宋体" w:hAnsi="宋体" w:hint="eastAsia"/>
          <w:b/>
          <w:color w:val="000000"/>
          <w:sz w:val="20"/>
          <w:szCs w:val="20"/>
        </w:rPr>
        <w:t>范围有变化，与组织最终确定二阶段范围是：</w:t>
      </w:r>
    </w:p>
    <w:p w:rsidR="00662CE6" w:rsidRDefault="00662CE6" w:rsidP="00662CE6">
      <w:pPr>
        <w:spacing w:line="300" w:lineRule="auto"/>
        <w:ind w:firstLineChars="300" w:firstLine="602"/>
        <w:rPr>
          <w:rFonts w:ascii="宋体"/>
          <w:b/>
          <w:color w:val="000000"/>
          <w:sz w:val="20"/>
          <w:szCs w:val="20"/>
          <w:u w:val="single"/>
        </w:rPr>
      </w:pPr>
      <w:r w:rsidRPr="009510AA">
        <w:rPr>
          <w:rFonts w:ascii="宋体" w:hAnsi="宋体"/>
          <w:b/>
          <w:color w:val="000000"/>
          <w:sz w:val="20"/>
          <w:szCs w:val="20"/>
          <w:u w:val="single"/>
        </w:rPr>
        <w:t>___</w:t>
      </w:r>
      <w:r w:rsidRPr="00771104">
        <w:rPr>
          <w:rFonts w:ascii="宋体" w:hAnsi="宋体"/>
          <w:b/>
          <w:color w:val="000000"/>
          <w:sz w:val="20"/>
          <w:szCs w:val="20"/>
          <w:u w:val="single"/>
        </w:rPr>
        <w:t>_</w:t>
      </w:r>
      <w:r w:rsidR="00771104" w:rsidRPr="00771104">
        <w:rPr>
          <w:rFonts w:ascii="宋体" w:hAnsi="宋体" w:hint="eastAsia"/>
          <w:b/>
          <w:color w:val="000000"/>
          <w:sz w:val="20"/>
          <w:szCs w:val="20"/>
          <w:u w:val="single"/>
        </w:rPr>
        <w:t>金属家具（课桌椅、餐桌、排椅、公寓床、文件柜、幼儿家具）的组装生产，办公家具的销售</w:t>
      </w:r>
      <w:r w:rsidRPr="00771104">
        <w:rPr>
          <w:rFonts w:ascii="宋体" w:hAnsi="宋体"/>
          <w:b/>
          <w:color w:val="000000"/>
          <w:sz w:val="20"/>
          <w:szCs w:val="20"/>
          <w:u w:val="single"/>
        </w:rPr>
        <w:t>__</w:t>
      </w:r>
      <w:r>
        <w:rPr>
          <w:rFonts w:ascii="宋体" w:hAnsi="宋体"/>
          <w:b/>
          <w:color w:val="000000"/>
          <w:sz w:val="20"/>
          <w:szCs w:val="20"/>
        </w:rPr>
        <w:t>_______</w:t>
      </w:r>
    </w:p>
    <w:p w:rsidR="00662CE6" w:rsidRDefault="00662CE6" w:rsidP="00662CE6">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47C116B2" wp14:editId="559096C9">
            <wp:simplePos x="0" y="0"/>
            <wp:positionH relativeFrom="column">
              <wp:posOffset>1805940</wp:posOffset>
            </wp:positionH>
            <wp:positionV relativeFrom="paragraph">
              <wp:posOffset>321945</wp:posOffset>
            </wp:positionV>
            <wp:extent cx="1161710" cy="5867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1169340" cy="59059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662CE6" w:rsidRDefault="00662CE6" w:rsidP="00662CE6">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62CE6" w:rsidRDefault="00662CE6" w:rsidP="00662CE6">
      <w:pPr>
        <w:spacing w:line="400" w:lineRule="exact"/>
        <w:ind w:firstLineChars="400" w:firstLine="843"/>
        <w:rPr>
          <w:rFonts w:ascii="宋体" w:hAnsi="宋体"/>
          <w:b/>
          <w:color w:val="000000"/>
        </w:rPr>
      </w:pPr>
    </w:p>
    <w:p w:rsidR="00662CE6" w:rsidRDefault="00BD53DC" w:rsidP="00BD53DC">
      <w:pPr>
        <w:spacing w:line="400" w:lineRule="exact"/>
        <w:ind w:firstLineChars="400" w:firstLine="840"/>
        <w:rPr>
          <w:rFonts w:ascii="宋体"/>
          <w:b/>
          <w:color w:val="000000"/>
        </w:rPr>
      </w:pPr>
      <w:r>
        <w:rPr>
          <w:noProof/>
        </w:rPr>
        <w:drawing>
          <wp:anchor distT="0" distB="0" distL="114300" distR="114300" simplePos="0" relativeHeight="251661312" behindDoc="0" locked="0" layoutInCell="1" allowOverlap="1" wp14:anchorId="1E9A03F5" wp14:editId="15968CA6">
            <wp:simplePos x="0" y="0"/>
            <wp:positionH relativeFrom="column">
              <wp:posOffset>1805940</wp:posOffset>
            </wp:positionH>
            <wp:positionV relativeFrom="paragraph">
              <wp:posOffset>33655</wp:posOffset>
            </wp:positionV>
            <wp:extent cx="800100" cy="438150"/>
            <wp:effectExtent l="0" t="0" r="0" b="0"/>
            <wp:wrapNone/>
            <wp:docPr id="1" name="图片 1"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2CE6">
        <w:rPr>
          <w:rFonts w:ascii="宋体" w:hAnsi="宋体" w:hint="eastAsia"/>
          <w:b/>
          <w:color w:val="000000"/>
        </w:rPr>
        <w:t>审核</w:t>
      </w:r>
      <w:proofErr w:type="gramStart"/>
      <w:r w:rsidR="00662CE6">
        <w:rPr>
          <w:rFonts w:ascii="宋体" w:hAnsi="宋体" w:hint="eastAsia"/>
          <w:b/>
          <w:color w:val="000000"/>
        </w:rPr>
        <w:t>组</w:t>
      </w:r>
      <w:proofErr w:type="gramEnd"/>
      <w:r w:rsidR="00662CE6">
        <w:rPr>
          <w:rFonts w:ascii="宋体" w:hAnsi="宋体" w:hint="eastAsia"/>
          <w:b/>
          <w:color w:val="000000"/>
        </w:rPr>
        <w:t>组员</w:t>
      </w:r>
      <w:r w:rsidR="00662CE6">
        <w:rPr>
          <w:rFonts w:ascii="宋体" w:hAnsi="宋体"/>
          <w:b/>
          <w:color w:val="000000"/>
        </w:rPr>
        <w:t>(</w:t>
      </w:r>
      <w:r w:rsidR="00662CE6">
        <w:rPr>
          <w:rFonts w:ascii="宋体" w:hAnsi="宋体" w:hint="eastAsia"/>
          <w:b/>
          <w:color w:val="000000"/>
        </w:rPr>
        <w:t>签名</w:t>
      </w:r>
      <w:r w:rsidR="00662CE6">
        <w:rPr>
          <w:rFonts w:ascii="宋体" w:hAnsi="宋体"/>
          <w:b/>
          <w:color w:val="000000"/>
        </w:rPr>
        <w:t xml:space="preserve">):   </w:t>
      </w:r>
    </w:p>
    <w:p w:rsidR="00662CE6" w:rsidRDefault="00662CE6" w:rsidP="00662CE6">
      <w:pPr>
        <w:spacing w:line="360" w:lineRule="exact"/>
        <w:ind w:firstLineChars="400" w:firstLine="843"/>
        <w:rPr>
          <w:rFonts w:ascii="宋体"/>
          <w:b/>
          <w:color w:val="000000"/>
        </w:rPr>
      </w:pPr>
    </w:p>
    <w:p w:rsidR="00662CE6" w:rsidRDefault="00662CE6" w:rsidP="00662CE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BD53DC">
        <w:rPr>
          <w:rFonts w:ascii="宋体" w:hAnsi="宋体" w:hint="eastAsia"/>
          <w:b/>
          <w:color w:val="000000"/>
        </w:rPr>
        <w:t>20.3.25</w:t>
      </w:r>
    </w:p>
    <w:p w:rsidR="00B14309" w:rsidRDefault="00B14309" w:rsidP="00662CE6">
      <w:pPr>
        <w:tabs>
          <w:tab w:val="left" w:pos="645"/>
        </w:tabs>
        <w:spacing w:afterLines="50" w:after="156" w:line="360" w:lineRule="exact"/>
        <w:ind w:firstLineChars="100" w:firstLine="261"/>
        <w:rPr>
          <w:rFonts w:ascii="宋体" w:hAnsi="宋体"/>
          <w:b/>
          <w:bCs/>
          <w:color w:val="000000"/>
          <w:sz w:val="26"/>
          <w:szCs w:val="26"/>
        </w:rPr>
      </w:pPr>
    </w:p>
    <w:p w:rsidR="00662CE6" w:rsidRDefault="00662CE6" w:rsidP="00662CE6">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62CE6" w:rsidRDefault="00662CE6" w:rsidP="00662CE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62CE6" w:rsidRDefault="00662CE6" w:rsidP="00662CE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62CE6" w:rsidRDefault="00662CE6" w:rsidP="00662CE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62CE6" w:rsidRDefault="00662CE6" w:rsidP="00662CE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62CE6" w:rsidRDefault="00662CE6" w:rsidP="00662CE6">
      <w:pPr>
        <w:spacing w:line="240" w:lineRule="exact"/>
        <w:rPr>
          <w:rFonts w:ascii="宋体"/>
          <w:b/>
          <w:bCs/>
          <w:color w:val="000000"/>
          <w:sz w:val="26"/>
          <w:szCs w:val="26"/>
        </w:rPr>
      </w:pPr>
    </w:p>
    <w:p w:rsidR="00662CE6" w:rsidRDefault="00662CE6" w:rsidP="00662CE6">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62CE6" w:rsidRDefault="00662CE6" w:rsidP="00662CE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62CE6" w:rsidRDefault="00662CE6" w:rsidP="00662CE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62CE6" w:rsidRDefault="00662CE6" w:rsidP="00662CE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62CE6" w:rsidRDefault="00662CE6" w:rsidP="00662CE6">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662CE6" w:rsidRDefault="00662CE6" w:rsidP="00662CE6">
      <w:pPr>
        <w:snapToGrid w:val="0"/>
        <w:spacing w:line="400" w:lineRule="exact"/>
        <w:rPr>
          <w:rFonts w:eastAsia="隶书"/>
          <w:color w:val="000000"/>
          <w:sz w:val="32"/>
          <w:szCs w:val="32"/>
        </w:rPr>
      </w:pPr>
      <w:r>
        <w:rPr>
          <w:rFonts w:eastAsia="隶书" w:hint="eastAsia"/>
          <w:color w:val="000000"/>
          <w:szCs w:val="21"/>
        </w:rPr>
        <w:t>附</w:t>
      </w:r>
    </w:p>
    <w:p w:rsidR="00662CE6" w:rsidRDefault="00662CE6" w:rsidP="00662CE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662CE6" w:rsidRDefault="00662CE6" w:rsidP="00662CE6">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BD1463">
        <w:rPr>
          <w:rFonts w:hint="eastAsia"/>
          <w:b/>
          <w:sz w:val="21"/>
        </w:rPr>
        <w:t>浙江企航工贸</w:t>
      </w:r>
      <w:r>
        <w:rPr>
          <w:rFonts w:hint="eastAsia"/>
          <w:sz w:val="21"/>
          <w:szCs w:val="21"/>
        </w:rPr>
        <w:t>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662CE6" w:rsidTr="00662CE6">
        <w:trPr>
          <w:trHeight w:val="509"/>
        </w:trPr>
        <w:tc>
          <w:tcPr>
            <w:tcW w:w="948" w:type="dxa"/>
            <w:vAlign w:val="center"/>
          </w:tcPr>
          <w:p w:rsidR="00662CE6" w:rsidRDefault="00662CE6" w:rsidP="00662CE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62CE6" w:rsidRDefault="00662CE6" w:rsidP="00662CE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62CE6" w:rsidRDefault="00662CE6" w:rsidP="00662CE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62CE6" w:rsidRDefault="00662CE6" w:rsidP="00662CE6">
            <w:pPr>
              <w:snapToGrid w:val="0"/>
              <w:spacing w:line="280" w:lineRule="exact"/>
              <w:jc w:val="center"/>
              <w:rPr>
                <w:b/>
                <w:bCs/>
                <w:color w:val="000000"/>
                <w:sz w:val="12"/>
                <w:szCs w:val="12"/>
              </w:rPr>
            </w:pPr>
            <w:r>
              <w:rPr>
                <w:rFonts w:hint="eastAsia"/>
                <w:b/>
                <w:bCs/>
                <w:color w:val="000000"/>
                <w:sz w:val="22"/>
                <w:szCs w:val="22"/>
              </w:rPr>
              <w:t>对应的标准条款</w:t>
            </w:r>
          </w:p>
        </w:tc>
      </w:tr>
      <w:tr w:rsidR="00662CE6" w:rsidTr="00662CE6">
        <w:trPr>
          <w:trHeight w:val="2167"/>
        </w:trPr>
        <w:tc>
          <w:tcPr>
            <w:tcW w:w="948" w:type="dxa"/>
          </w:tcPr>
          <w:p w:rsidR="00662CE6" w:rsidRDefault="00662CE6" w:rsidP="00662CE6">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662CE6" w:rsidRDefault="00BD53DC" w:rsidP="00BD53DC">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管理评审报告中出现了销售部、采购部与公司的组织结构图不一致</w:t>
            </w:r>
          </w:p>
        </w:tc>
        <w:tc>
          <w:tcPr>
            <w:tcW w:w="1688" w:type="dxa"/>
          </w:tcPr>
          <w:p w:rsidR="00CC005F" w:rsidRDefault="00CC005F" w:rsidP="00662CE6">
            <w:pPr>
              <w:pStyle w:val="a5"/>
              <w:pBdr>
                <w:bottom w:val="none" w:sz="0" w:space="0" w:color="auto"/>
              </w:pBdr>
              <w:ind w:right="600"/>
              <w:jc w:val="left"/>
              <w:rPr>
                <w:color w:val="000000"/>
                <w:sz w:val="24"/>
                <w:szCs w:val="24"/>
              </w:rPr>
            </w:pPr>
            <w:r>
              <w:rPr>
                <w:rFonts w:hint="eastAsia"/>
                <w:color w:val="000000"/>
                <w:sz w:val="24"/>
                <w:szCs w:val="24"/>
              </w:rPr>
              <w:t>ISO9001:2015</w:t>
            </w:r>
          </w:p>
          <w:p w:rsidR="00662CE6" w:rsidRDefault="00662CE6" w:rsidP="00662CE6">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662CE6" w:rsidRDefault="00CC005F" w:rsidP="00662CE6">
            <w:pPr>
              <w:pStyle w:val="a5"/>
              <w:pBdr>
                <w:bottom w:val="none" w:sz="0" w:space="0" w:color="auto"/>
              </w:pBdr>
              <w:ind w:right="600"/>
              <w:jc w:val="left"/>
              <w:rPr>
                <w:color w:val="000000"/>
                <w:sz w:val="32"/>
                <w:szCs w:val="32"/>
              </w:rPr>
            </w:pPr>
            <w:r>
              <w:rPr>
                <w:rFonts w:hint="eastAsia"/>
                <w:color w:val="000000"/>
                <w:sz w:val="32"/>
                <w:szCs w:val="32"/>
              </w:rPr>
              <w:t>5.3</w:t>
            </w:r>
          </w:p>
        </w:tc>
      </w:tr>
      <w:tr w:rsidR="00662CE6" w:rsidTr="00662CE6">
        <w:trPr>
          <w:trHeight w:val="2414"/>
        </w:trPr>
        <w:tc>
          <w:tcPr>
            <w:tcW w:w="948" w:type="dxa"/>
          </w:tcPr>
          <w:p w:rsidR="00662CE6" w:rsidRDefault="00662CE6" w:rsidP="00662CE6">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Pr>
          <w:p w:rsidR="00662CE6" w:rsidRDefault="00032878" w:rsidP="00662CE6">
            <w:pPr>
              <w:pStyle w:val="a5"/>
              <w:pBdr>
                <w:bottom w:val="none" w:sz="0" w:space="0" w:color="auto"/>
              </w:pBdr>
              <w:tabs>
                <w:tab w:val="clear" w:pos="4153"/>
                <w:tab w:val="center" w:pos="5737"/>
              </w:tabs>
              <w:jc w:val="left"/>
              <w:rPr>
                <w:color w:val="000000"/>
                <w:sz w:val="24"/>
                <w:szCs w:val="24"/>
              </w:rPr>
            </w:pPr>
            <w:r>
              <w:rPr>
                <w:rFonts w:hint="eastAsia"/>
              </w:rPr>
              <w:t>内</w:t>
            </w:r>
            <w:proofErr w:type="gramStart"/>
            <w:r>
              <w:rPr>
                <w:rFonts w:hint="eastAsia"/>
              </w:rPr>
              <w:t>审报告</w:t>
            </w:r>
            <w:proofErr w:type="gramEnd"/>
            <w:r>
              <w:rPr>
                <w:rFonts w:hint="eastAsia"/>
              </w:rPr>
              <w:t>中审核依据是</w:t>
            </w:r>
            <w:r>
              <w:rPr>
                <w:rFonts w:hint="eastAsia"/>
              </w:rPr>
              <w:t>OHSAS18001:2011</w:t>
            </w:r>
            <w:r>
              <w:rPr>
                <w:rFonts w:hint="eastAsia"/>
              </w:rPr>
              <w:t>，不正确</w:t>
            </w:r>
          </w:p>
        </w:tc>
        <w:tc>
          <w:tcPr>
            <w:tcW w:w="1688" w:type="dxa"/>
          </w:tcPr>
          <w:p w:rsidR="00662CE6" w:rsidRDefault="00032878" w:rsidP="00662CE6">
            <w:pPr>
              <w:pStyle w:val="a5"/>
              <w:pBdr>
                <w:bottom w:val="none" w:sz="0" w:space="0" w:color="auto"/>
              </w:pBdr>
              <w:ind w:right="600"/>
              <w:jc w:val="left"/>
              <w:rPr>
                <w:color w:val="000000"/>
                <w:sz w:val="24"/>
                <w:szCs w:val="24"/>
              </w:rPr>
            </w:pPr>
            <w:r>
              <w:rPr>
                <w:rFonts w:hint="eastAsia"/>
                <w:color w:val="000000"/>
                <w:sz w:val="24"/>
                <w:szCs w:val="24"/>
              </w:rPr>
              <w:t>ISO45001:2018</w:t>
            </w:r>
          </w:p>
        </w:tc>
        <w:tc>
          <w:tcPr>
            <w:tcW w:w="1811" w:type="dxa"/>
          </w:tcPr>
          <w:p w:rsidR="00662CE6" w:rsidRDefault="00400197" w:rsidP="00662CE6">
            <w:pPr>
              <w:pStyle w:val="a5"/>
              <w:pBdr>
                <w:bottom w:val="none" w:sz="0" w:space="0" w:color="auto"/>
              </w:pBdr>
              <w:ind w:right="600"/>
              <w:jc w:val="left"/>
              <w:rPr>
                <w:color w:val="000000"/>
                <w:sz w:val="32"/>
                <w:szCs w:val="32"/>
              </w:rPr>
            </w:pPr>
            <w:r>
              <w:rPr>
                <w:rFonts w:hint="eastAsia"/>
                <w:color w:val="000000"/>
                <w:sz w:val="32"/>
                <w:szCs w:val="32"/>
              </w:rPr>
              <w:t>9.2</w:t>
            </w:r>
          </w:p>
        </w:tc>
      </w:tr>
      <w:tr w:rsidR="00662CE6" w:rsidTr="00662CE6">
        <w:tc>
          <w:tcPr>
            <w:tcW w:w="10128" w:type="dxa"/>
            <w:gridSpan w:val="4"/>
          </w:tcPr>
          <w:p w:rsidR="00662CE6" w:rsidRDefault="00662CE6" w:rsidP="00662CE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62CE6" w:rsidRDefault="00662CE6" w:rsidP="00662CE6">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bookmarkStart w:id="23" w:name="_GoBack"/>
            <w:bookmarkEnd w:id="23"/>
          </w:p>
          <w:p w:rsidR="00662CE6" w:rsidRDefault="00662CE6" w:rsidP="00662CE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62CE6" w:rsidRDefault="00662CE6" w:rsidP="00662CE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62CE6" w:rsidRDefault="00662CE6" w:rsidP="00662CE6">
            <w:pPr>
              <w:spacing w:line="280" w:lineRule="exact"/>
              <w:rPr>
                <w:b/>
                <w:color w:val="000000"/>
                <w:sz w:val="22"/>
                <w:szCs w:val="22"/>
              </w:rPr>
            </w:pPr>
            <w:r>
              <w:rPr>
                <w:noProof/>
              </w:rPr>
              <w:drawing>
                <wp:anchor distT="0" distB="0" distL="114300" distR="114300" simplePos="0" relativeHeight="251660288" behindDoc="1" locked="0" layoutInCell="1" allowOverlap="1" wp14:anchorId="768B546F" wp14:editId="5A330EFF">
                  <wp:simplePos x="0" y="0"/>
                  <wp:positionH relativeFrom="column">
                    <wp:posOffset>548640</wp:posOffset>
                  </wp:positionH>
                  <wp:positionV relativeFrom="paragraph">
                    <wp:posOffset>-3175</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2CE6" w:rsidRDefault="00662CE6" w:rsidP="00662CE6">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662CE6" w:rsidRDefault="00662CE6" w:rsidP="00662CE6">
            <w:pPr>
              <w:spacing w:line="280" w:lineRule="exact"/>
              <w:rPr>
                <w:b/>
                <w:color w:val="000000"/>
                <w:sz w:val="22"/>
                <w:szCs w:val="22"/>
              </w:rPr>
            </w:pPr>
          </w:p>
          <w:p w:rsidR="00662CE6" w:rsidRDefault="00662CE6" w:rsidP="00662CE6">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662CE6" w:rsidTr="00662CE6">
        <w:trPr>
          <w:trHeight w:val="422"/>
        </w:trPr>
        <w:tc>
          <w:tcPr>
            <w:tcW w:w="10128" w:type="dxa"/>
            <w:gridSpan w:val="4"/>
            <w:vAlign w:val="bottom"/>
          </w:tcPr>
          <w:p w:rsidR="00662CE6" w:rsidRDefault="00A911A3" w:rsidP="00662CE6">
            <w:pPr>
              <w:spacing w:line="280" w:lineRule="exact"/>
              <w:rPr>
                <w:b/>
                <w:color w:val="000000"/>
                <w:sz w:val="22"/>
                <w:szCs w:val="22"/>
              </w:rPr>
            </w:pPr>
            <w:r>
              <w:rPr>
                <w:noProof/>
              </w:rPr>
              <w:drawing>
                <wp:anchor distT="0" distB="0" distL="114300" distR="114300" simplePos="0" relativeHeight="251665408" behindDoc="1" locked="0" layoutInCell="1" allowOverlap="1" wp14:anchorId="76FB3A3F" wp14:editId="1EF68ABC">
                  <wp:simplePos x="0" y="0"/>
                  <wp:positionH relativeFrom="column">
                    <wp:posOffset>944880</wp:posOffset>
                  </wp:positionH>
                  <wp:positionV relativeFrom="paragraph">
                    <wp:posOffset>155575</wp:posOffset>
                  </wp:positionV>
                  <wp:extent cx="546735" cy="42672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6735" cy="426720"/>
                          </a:xfrm>
                          <a:prstGeom prst="rect">
                            <a:avLst/>
                          </a:prstGeom>
                        </pic:spPr>
                      </pic:pic>
                    </a:graphicData>
                  </a:graphic>
                  <wp14:sizeRelH relativeFrom="margin">
                    <wp14:pctWidth>0</wp14:pctWidth>
                  </wp14:sizeRelH>
                  <wp14:sizeRelV relativeFrom="margin">
                    <wp14:pctHeight>0</wp14:pctHeight>
                  </wp14:sizeRelV>
                </wp:anchor>
              </w:drawing>
            </w:r>
          </w:p>
          <w:p w:rsidR="00662CE6" w:rsidRDefault="00662CE6" w:rsidP="00662CE6">
            <w:pPr>
              <w:spacing w:line="280" w:lineRule="exact"/>
              <w:rPr>
                <w:b/>
                <w:color w:val="000000"/>
                <w:sz w:val="22"/>
                <w:szCs w:val="22"/>
              </w:rPr>
            </w:pPr>
          </w:p>
          <w:p w:rsidR="00662CE6" w:rsidRDefault="00662CE6" w:rsidP="00662CE6">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3</w:t>
            </w:r>
            <w:r>
              <w:rPr>
                <w:b/>
                <w:color w:val="000000"/>
                <w:sz w:val="22"/>
                <w:szCs w:val="22"/>
              </w:rPr>
              <w:t xml:space="preserve"> </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662CE6" w:rsidTr="00662CE6">
        <w:tc>
          <w:tcPr>
            <w:tcW w:w="10128" w:type="dxa"/>
            <w:gridSpan w:val="4"/>
          </w:tcPr>
          <w:p w:rsidR="00662CE6" w:rsidRDefault="00662CE6" w:rsidP="00662CE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62CE6" w:rsidRDefault="00662CE6" w:rsidP="00662CE6">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62CE6" w:rsidRDefault="00F75D9B" w:rsidP="00662CE6">
            <w:pPr>
              <w:tabs>
                <w:tab w:val="left" w:pos="8740"/>
              </w:tabs>
              <w:spacing w:line="360" w:lineRule="exact"/>
              <w:rPr>
                <w:b/>
                <w:color w:val="000000"/>
                <w:spacing w:val="-10"/>
                <w:szCs w:val="21"/>
              </w:rPr>
            </w:pPr>
            <w:r>
              <w:rPr>
                <w:noProof/>
              </w:rPr>
              <w:drawing>
                <wp:anchor distT="0" distB="0" distL="114300" distR="114300" simplePos="0" relativeHeight="251663360" behindDoc="1" locked="0" layoutInCell="1" allowOverlap="1" wp14:anchorId="4DDAFC70" wp14:editId="65134587">
                  <wp:simplePos x="0" y="0"/>
                  <wp:positionH relativeFrom="column">
                    <wp:posOffset>548640</wp:posOffset>
                  </wp:positionH>
                  <wp:positionV relativeFrom="paragraph">
                    <wp:posOffset>217805</wp:posOffset>
                  </wp:positionV>
                  <wp:extent cx="1023620" cy="51625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CE6">
              <w:rPr>
                <w:rFonts w:hint="eastAsia"/>
                <w:b/>
                <w:color w:val="000000"/>
                <w:spacing w:val="-10"/>
                <w:szCs w:val="21"/>
              </w:rPr>
              <w:t>推荐意见：</w:t>
            </w:r>
            <w:r w:rsidR="00662CE6">
              <w:rPr>
                <w:rFonts w:ascii="MS Mincho" w:eastAsia="MS Mincho" w:hAnsi="MS Mincho" w:cs="MS Mincho" w:hint="eastAsia"/>
                <w:b/>
                <w:color w:val="000000"/>
                <w:spacing w:val="-10"/>
                <w:szCs w:val="21"/>
              </w:rPr>
              <w:t>☑</w:t>
            </w:r>
            <w:r w:rsidR="00662CE6">
              <w:rPr>
                <w:rFonts w:ascii="宋体" w:hAnsi="宋体" w:cs="宋体" w:hint="eastAsia"/>
                <w:b/>
                <w:color w:val="000000"/>
                <w:spacing w:val="-10"/>
                <w:szCs w:val="21"/>
              </w:rPr>
              <w:t>可进行二阶段审核</w:t>
            </w:r>
            <w:r w:rsidR="00662CE6">
              <w:rPr>
                <w:b/>
                <w:color w:val="000000"/>
                <w:spacing w:val="-10"/>
                <w:szCs w:val="21"/>
              </w:rPr>
              <w:t xml:space="preserve">   </w:t>
            </w:r>
            <w:r w:rsidR="00662CE6">
              <w:rPr>
                <w:rFonts w:hint="eastAsia"/>
                <w:b/>
                <w:color w:val="000000"/>
                <w:spacing w:val="-10"/>
                <w:szCs w:val="21"/>
              </w:rPr>
              <w:t>□需再次安排一阶段审核</w:t>
            </w:r>
            <w:r w:rsidR="00662CE6">
              <w:rPr>
                <w:b/>
                <w:color w:val="000000"/>
                <w:spacing w:val="-10"/>
                <w:szCs w:val="21"/>
              </w:rPr>
              <w:t xml:space="preserve">   </w:t>
            </w:r>
            <w:r w:rsidR="00662CE6">
              <w:rPr>
                <w:rFonts w:hint="eastAsia"/>
                <w:b/>
                <w:color w:val="000000"/>
                <w:spacing w:val="-10"/>
                <w:szCs w:val="21"/>
              </w:rPr>
              <w:t>□不进入二阶段审核</w:t>
            </w:r>
          </w:p>
          <w:p w:rsidR="00662CE6" w:rsidRDefault="00662CE6" w:rsidP="00662CE6">
            <w:pPr>
              <w:tabs>
                <w:tab w:val="left" w:pos="8740"/>
              </w:tabs>
              <w:spacing w:line="360" w:lineRule="exact"/>
              <w:rPr>
                <w:b/>
                <w:color w:val="000000"/>
                <w:sz w:val="22"/>
                <w:szCs w:val="22"/>
              </w:rPr>
            </w:pPr>
            <w:r>
              <w:rPr>
                <w:b/>
                <w:color w:val="000000"/>
                <w:spacing w:val="-10"/>
                <w:szCs w:val="21"/>
              </w:rPr>
              <w:tab/>
            </w:r>
          </w:p>
          <w:p w:rsidR="00662CE6" w:rsidRDefault="00662CE6" w:rsidP="00662CE6">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662CE6" w:rsidTr="00662CE6">
        <w:tc>
          <w:tcPr>
            <w:tcW w:w="10128" w:type="dxa"/>
            <w:gridSpan w:val="4"/>
          </w:tcPr>
          <w:p w:rsidR="00662CE6" w:rsidRDefault="00662CE6" w:rsidP="00662CE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62CE6" w:rsidRPr="00B54678" w:rsidRDefault="00662CE6" w:rsidP="00662CE6">
      <w:pPr>
        <w:snapToGrid w:val="0"/>
        <w:spacing w:line="400" w:lineRule="exact"/>
        <w:rPr>
          <w:rFonts w:ascii="宋体"/>
          <w:b/>
          <w:color w:val="000000"/>
          <w:sz w:val="26"/>
          <w:szCs w:val="26"/>
        </w:rPr>
      </w:pPr>
    </w:p>
    <w:p w:rsidR="00662CE6" w:rsidRDefault="00662CE6" w:rsidP="00662CE6">
      <w:pPr>
        <w:widowControl/>
        <w:jc w:val="left"/>
        <w:rPr>
          <w:rFonts w:ascii="宋体"/>
          <w:b/>
          <w:color w:val="000000"/>
          <w:sz w:val="26"/>
          <w:szCs w:val="26"/>
        </w:rPr>
      </w:pPr>
    </w:p>
    <w:p w:rsidR="00662CE6" w:rsidRPr="00662CE6" w:rsidRDefault="00662CE6">
      <w:pPr>
        <w:snapToGrid w:val="0"/>
        <w:spacing w:line="400" w:lineRule="exact"/>
        <w:rPr>
          <w:rFonts w:ascii="宋体"/>
          <w:b/>
          <w:color w:val="000000"/>
          <w:sz w:val="26"/>
          <w:szCs w:val="26"/>
        </w:rPr>
      </w:pPr>
    </w:p>
    <w:sectPr w:rsidR="00662CE6" w:rsidRPr="00662CE6" w:rsidSect="00662CE6">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41D" w:rsidRDefault="0026541D">
      <w:r>
        <w:separator/>
      </w:r>
    </w:p>
  </w:endnote>
  <w:endnote w:type="continuationSeparator" w:id="0">
    <w:p w:rsidR="0026541D" w:rsidRDefault="0026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41D" w:rsidRDefault="0026541D">
      <w:r>
        <w:separator/>
      </w:r>
    </w:p>
  </w:footnote>
  <w:footnote w:type="continuationSeparator" w:id="0">
    <w:p w:rsidR="0026541D" w:rsidRDefault="00265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D9B" w:rsidRDefault="00F75D9B" w:rsidP="00662CE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75D9B" w:rsidRDefault="00F75D9B" w:rsidP="00662CE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F75D9B" w:rsidRDefault="00F75D9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F75D9B" w:rsidRDefault="00F75D9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1377"/>
    <w:rsid w:val="00001EB2"/>
    <w:rsid w:val="00032878"/>
    <w:rsid w:val="000338F8"/>
    <w:rsid w:val="001B70E1"/>
    <w:rsid w:val="0026541D"/>
    <w:rsid w:val="002A1377"/>
    <w:rsid w:val="003430BF"/>
    <w:rsid w:val="00400197"/>
    <w:rsid w:val="005250CD"/>
    <w:rsid w:val="005E7366"/>
    <w:rsid w:val="00662CE6"/>
    <w:rsid w:val="00771104"/>
    <w:rsid w:val="00780D2B"/>
    <w:rsid w:val="00794367"/>
    <w:rsid w:val="008562F6"/>
    <w:rsid w:val="00992E44"/>
    <w:rsid w:val="00A911A3"/>
    <w:rsid w:val="00AA2792"/>
    <w:rsid w:val="00B14309"/>
    <w:rsid w:val="00BD1463"/>
    <w:rsid w:val="00BD53DC"/>
    <w:rsid w:val="00C10D57"/>
    <w:rsid w:val="00CC005F"/>
    <w:rsid w:val="00E81A11"/>
    <w:rsid w:val="00F75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662CE6"/>
    <w:rPr>
      <w:rFonts w:ascii="Times New Roman" w:hAnsi="Times New Roman"/>
      <w:kern w:val="2"/>
      <w:sz w:val="21"/>
      <w:szCs w:val="24"/>
    </w:rPr>
  </w:style>
  <w:style w:type="paragraph" w:styleId="a8">
    <w:name w:val="Body Text Indent"/>
    <w:basedOn w:val="a"/>
    <w:link w:val="Char3"/>
    <w:uiPriority w:val="99"/>
    <w:qFormat/>
    <w:rsid w:val="00662CE6"/>
    <w:pPr>
      <w:spacing w:after="120"/>
      <w:ind w:leftChars="200" w:left="420"/>
    </w:pPr>
  </w:style>
  <w:style w:type="character" w:customStyle="1" w:styleId="Char10">
    <w:name w:val="正文文本缩进 Char1"/>
    <w:basedOn w:val="a0"/>
    <w:uiPriority w:val="99"/>
    <w:semiHidden/>
    <w:rsid w:val="00662CE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1208</Words>
  <Characters>6889</Characters>
  <Application>Microsoft Office Word</Application>
  <DocSecurity>0</DocSecurity>
  <Lines>57</Lines>
  <Paragraphs>16</Paragraphs>
  <ScaleCrop>false</ScaleCrop>
  <Company>微软中国</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79</cp:revision>
  <dcterms:created xsi:type="dcterms:W3CDTF">2015-06-17T13:22:00Z</dcterms:created>
  <dcterms:modified xsi:type="dcterms:W3CDTF">2020-03-31T00:00:00Z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