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6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中赫科技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79792348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中赫科技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电子四路创联电气中心319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雁塔区电子四路创联电气中心31905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证书许可范围内的工程勘察、建筑设计、工程监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证书许可范围内的工程勘察、建筑设计、工程监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证书许可范围内的工程勘察、建筑设计、工程监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中赫科技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电子四路创联电气中心319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电子四路创联电气中心319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证书许可范围内的工程勘察、建筑设计、工程监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证书许可范围内的工程勘察、建筑设计、工程监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证书许可范围内的工程勘察、建筑设计、工程监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