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B1" w:rsidRDefault="009000C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147B1">
        <w:trPr>
          <w:cantSplit/>
          <w:trHeight w:val="915"/>
        </w:trPr>
        <w:tc>
          <w:tcPr>
            <w:tcW w:w="1368" w:type="dxa"/>
          </w:tcPr>
          <w:p w:rsidR="002147B1" w:rsidRDefault="009000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147B1" w:rsidRDefault="009000C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B21329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B21329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2147B1" w:rsidRDefault="009000CB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2147B1">
        <w:trPr>
          <w:cantSplit/>
        </w:trPr>
        <w:tc>
          <w:tcPr>
            <w:tcW w:w="1368" w:type="dxa"/>
          </w:tcPr>
          <w:p w:rsidR="002147B1" w:rsidRDefault="009000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  <w:vAlign w:val="center"/>
          </w:tcPr>
          <w:p w:rsidR="002147B1" w:rsidRDefault="00F02ABD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 w:rsidRPr="00F02ABD">
              <w:rPr>
                <w:rFonts w:ascii="方正仿宋简体" w:eastAsia="方正仿宋简体" w:hint="eastAsia"/>
                <w:b/>
              </w:rPr>
              <w:t>河北汇晟管道装备</w:t>
            </w:r>
            <w:r w:rsidR="009000CB" w:rsidRPr="00F02ABD">
              <w:rPr>
                <w:rFonts w:ascii="方正仿宋简体" w:eastAsia="方正仿宋简体"/>
                <w:b/>
              </w:rPr>
              <w:t>有限公司</w:t>
            </w:r>
            <w:bookmarkEnd w:id="0"/>
          </w:p>
        </w:tc>
      </w:tr>
      <w:tr w:rsidR="002147B1">
        <w:trPr>
          <w:cantSplit/>
        </w:trPr>
        <w:tc>
          <w:tcPr>
            <w:tcW w:w="1368" w:type="dxa"/>
          </w:tcPr>
          <w:p w:rsidR="002147B1" w:rsidRDefault="009000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147B1" w:rsidRDefault="00F02A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</w:t>
            </w:r>
            <w:r w:rsidR="009000CB">
              <w:rPr>
                <w:rFonts w:ascii="方正仿宋简体" w:eastAsia="方正仿宋简体" w:hint="eastAsia"/>
                <w:b/>
              </w:rPr>
              <w:t>部</w:t>
            </w:r>
          </w:p>
        </w:tc>
        <w:tc>
          <w:tcPr>
            <w:tcW w:w="1236" w:type="dxa"/>
          </w:tcPr>
          <w:p w:rsidR="002147B1" w:rsidRDefault="009000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147B1" w:rsidRDefault="00F02A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高建裴</w:t>
            </w:r>
          </w:p>
        </w:tc>
      </w:tr>
      <w:tr w:rsidR="002147B1">
        <w:trPr>
          <w:trHeight w:val="4138"/>
        </w:trPr>
        <w:tc>
          <w:tcPr>
            <w:tcW w:w="10035" w:type="dxa"/>
            <w:gridSpan w:val="4"/>
          </w:tcPr>
          <w:p w:rsidR="002147B1" w:rsidRDefault="009000CB">
            <w:pPr>
              <w:spacing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抽在用检具的检定或校准证书，不能提供在用检具游标卡尺、</w:t>
            </w:r>
            <w:r w:rsidR="00561184">
              <w:rPr>
                <w:rFonts w:ascii="宋体" w:hAnsi="宋体" w:cs="宋体" w:hint="eastAsia"/>
                <w:color w:val="000000"/>
                <w:szCs w:val="21"/>
              </w:rPr>
              <w:t>硬度计、万能试验机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的有效检定或校准证据。</w:t>
            </w:r>
            <w:r>
              <w:rPr>
                <w:rFonts w:ascii="宋体" w:hAnsi="宋体" w:hint="eastAsia"/>
                <w:szCs w:val="21"/>
              </w:rPr>
              <w:t>不符合标准7.1.5.2a</w:t>
            </w:r>
            <w:r w:rsidR="00E91C69">
              <w:rPr>
                <w:noProof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）：对照能溯源到国际或国家标准的测量标准，按照规定的时间间隔或在使用前进行校准和（或）检定，当不存在上述标准时，应保留作为校准或验证依据的成文信息。</w:t>
            </w:r>
          </w:p>
          <w:p w:rsidR="002147B1" w:rsidRDefault="002147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147B1" w:rsidRDefault="002147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147B1" w:rsidRDefault="002147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147B1" w:rsidRDefault="002147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147B1" w:rsidRDefault="009000C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7.1.5条款 </w:t>
            </w:r>
          </w:p>
          <w:p w:rsidR="002147B1" w:rsidRDefault="009000C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2147B1" w:rsidRDefault="009000C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2147B1" w:rsidRDefault="009000C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2147B1" w:rsidRDefault="009000C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2147B1" w:rsidRDefault="002147B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147B1" w:rsidRDefault="009000C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147B1" w:rsidRDefault="002147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147B1" w:rsidRDefault="009000C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2147B1" w:rsidRDefault="009000C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2147B1">
        <w:trPr>
          <w:trHeight w:val="4491"/>
        </w:trPr>
        <w:tc>
          <w:tcPr>
            <w:tcW w:w="10035" w:type="dxa"/>
            <w:gridSpan w:val="4"/>
          </w:tcPr>
          <w:p w:rsidR="002147B1" w:rsidRDefault="009000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147B1" w:rsidRDefault="002147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147B1" w:rsidRDefault="002147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147B1" w:rsidRDefault="002147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147B1" w:rsidRDefault="002147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147B1" w:rsidRDefault="002147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147B1" w:rsidRDefault="009000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2147B1" w:rsidRDefault="009000C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147B1">
        <w:trPr>
          <w:trHeight w:val="1702"/>
        </w:trPr>
        <w:tc>
          <w:tcPr>
            <w:tcW w:w="10028" w:type="dxa"/>
          </w:tcPr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413D93">
            <w:pPr>
              <w:rPr>
                <w:rFonts w:eastAsia="方正仿宋简体"/>
                <w:b/>
              </w:rPr>
            </w:pPr>
            <w:r w:rsidRPr="00413D93">
              <w:rPr>
                <w:rFonts w:eastAsia="方正仿宋简体" w:hint="eastAsia"/>
                <w:b/>
              </w:rPr>
              <w:t>不能提供在用检具</w:t>
            </w:r>
            <w:r w:rsidR="00561184" w:rsidRPr="00561184">
              <w:rPr>
                <w:rFonts w:eastAsia="方正仿宋简体" w:hint="eastAsia"/>
                <w:b/>
              </w:rPr>
              <w:t>游标卡尺、硬度计、万能试验机</w:t>
            </w:r>
            <w:r w:rsidRPr="00413D93">
              <w:rPr>
                <w:rFonts w:eastAsia="方正仿宋简体" w:hint="eastAsia"/>
                <w:b/>
              </w:rPr>
              <w:t>的有效检定或校准的证据。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</w:tc>
      </w:tr>
      <w:tr w:rsidR="002147B1">
        <w:trPr>
          <w:trHeight w:val="1393"/>
        </w:trPr>
        <w:tc>
          <w:tcPr>
            <w:tcW w:w="10028" w:type="dxa"/>
          </w:tcPr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D72D3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已联系校准机构来公司校准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但是结果还未出具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</w:tc>
      </w:tr>
      <w:tr w:rsidR="002147B1">
        <w:trPr>
          <w:trHeight w:val="1854"/>
        </w:trPr>
        <w:tc>
          <w:tcPr>
            <w:tcW w:w="10028" w:type="dxa"/>
          </w:tcPr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D72D3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对计量器具管理知识欠缺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没有意识到定期校准的重要性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</w:tc>
      </w:tr>
      <w:tr w:rsidR="002147B1">
        <w:trPr>
          <w:trHeight w:val="1537"/>
        </w:trPr>
        <w:tc>
          <w:tcPr>
            <w:tcW w:w="10028" w:type="dxa"/>
          </w:tcPr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F54B0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组织人员学习</w:t>
            </w:r>
            <w:r>
              <w:rPr>
                <w:rFonts w:eastAsia="方正仿宋简体"/>
                <w:b/>
              </w:rPr>
              <w:t>ISO9001:2015</w:t>
            </w:r>
            <w:r>
              <w:rPr>
                <w:rFonts w:eastAsia="方正仿宋简体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条款的要求和监视和测量设备控制程序的要求。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147B1">
        <w:trPr>
          <w:trHeight w:val="1699"/>
        </w:trPr>
        <w:tc>
          <w:tcPr>
            <w:tcW w:w="10028" w:type="dxa"/>
          </w:tcPr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F54B0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再查其他未发现类似情况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</w:tc>
      </w:tr>
      <w:tr w:rsidR="002147B1">
        <w:trPr>
          <w:trHeight w:val="2485"/>
        </w:trPr>
        <w:tc>
          <w:tcPr>
            <w:tcW w:w="10028" w:type="dxa"/>
          </w:tcPr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11481A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11481A" w:rsidRDefault="0011481A">
            <w:pPr>
              <w:rPr>
                <w:rFonts w:eastAsia="方正仿宋简体"/>
                <w:b/>
              </w:rPr>
            </w:pPr>
            <w:bookmarkStart w:id="1" w:name="_GoBack"/>
            <w:bookmarkEnd w:id="1"/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2147B1">
            <w:pPr>
              <w:rPr>
                <w:rFonts w:eastAsia="方正仿宋简体"/>
                <w:b/>
              </w:rPr>
            </w:pPr>
          </w:p>
          <w:p w:rsidR="002147B1" w:rsidRDefault="009000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935FB" w:rsidRDefault="001935FB">
      <w:pPr>
        <w:rPr>
          <w:rFonts w:eastAsia="方正仿宋简体"/>
          <w:b/>
        </w:rPr>
      </w:pPr>
    </w:p>
    <w:p w:rsidR="002147B1" w:rsidRDefault="009000C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日期：</w:t>
      </w:r>
    </w:p>
    <w:p w:rsidR="00E91C69" w:rsidRDefault="00E91C69">
      <w:pPr>
        <w:rPr>
          <w:rFonts w:eastAsia="方正仿宋简体"/>
          <w:b/>
        </w:rPr>
      </w:pPr>
    </w:p>
    <w:p w:rsidR="00E91C69" w:rsidRDefault="00E91C69">
      <w:pPr>
        <w:rPr>
          <w:rFonts w:eastAsia="方正仿宋简体"/>
          <w:b/>
        </w:rPr>
      </w:pPr>
    </w:p>
    <w:p w:rsidR="00E91C69" w:rsidRDefault="00E91C69">
      <w:pPr>
        <w:rPr>
          <w:rFonts w:eastAsia="方正仿宋简体"/>
          <w:b/>
        </w:rPr>
      </w:pPr>
    </w:p>
    <w:sectPr w:rsidR="00E91C6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84" w:rsidRDefault="00037784">
      <w:r>
        <w:separator/>
      </w:r>
    </w:p>
  </w:endnote>
  <w:endnote w:type="continuationSeparator" w:id="0">
    <w:p w:rsidR="00037784" w:rsidRDefault="0003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B1" w:rsidRDefault="009000C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84" w:rsidRDefault="00037784">
      <w:r>
        <w:separator/>
      </w:r>
    </w:p>
  </w:footnote>
  <w:footnote w:type="continuationSeparator" w:id="0">
    <w:p w:rsidR="00037784" w:rsidRDefault="00037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B1" w:rsidRDefault="009000C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147B1" w:rsidRDefault="00037784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147B1" w:rsidRDefault="009000C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000CB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9000CB">
      <w:rPr>
        <w:rStyle w:val="CharChar1"/>
        <w:rFonts w:hint="default"/>
        <w:w w:val="90"/>
        <w:sz w:val="18"/>
      </w:rPr>
      <w:t>Co.</w:t>
    </w:r>
    <w:proofErr w:type="gramStart"/>
    <w:r w:rsidR="009000CB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9000CB">
      <w:rPr>
        <w:rStyle w:val="CharChar1"/>
        <w:rFonts w:hint="default"/>
        <w:w w:val="90"/>
        <w:sz w:val="18"/>
      </w:rPr>
      <w:t>.</w:t>
    </w:r>
  </w:p>
  <w:p w:rsidR="002147B1" w:rsidRDefault="0003778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62336;mso-width-relative:page;mso-height-relative:page" o:connectortype="straight"/>
      </w:pict>
    </w:r>
  </w:p>
  <w:p w:rsidR="002147B1" w:rsidRDefault="002147B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C8C"/>
    <w:rsid w:val="00037784"/>
    <w:rsid w:val="00076C15"/>
    <w:rsid w:val="000E5A79"/>
    <w:rsid w:val="000F28B0"/>
    <w:rsid w:val="0011481A"/>
    <w:rsid w:val="00121D9B"/>
    <w:rsid w:val="001935FB"/>
    <w:rsid w:val="001A1FF7"/>
    <w:rsid w:val="001E45BC"/>
    <w:rsid w:val="002147B1"/>
    <w:rsid w:val="00254B93"/>
    <w:rsid w:val="002907A5"/>
    <w:rsid w:val="002D1483"/>
    <w:rsid w:val="00312C8C"/>
    <w:rsid w:val="00321878"/>
    <w:rsid w:val="003761AB"/>
    <w:rsid w:val="00413D93"/>
    <w:rsid w:val="00421D78"/>
    <w:rsid w:val="00430046"/>
    <w:rsid w:val="004367A5"/>
    <w:rsid w:val="00445D82"/>
    <w:rsid w:val="00465139"/>
    <w:rsid w:val="004C2768"/>
    <w:rsid w:val="005516B5"/>
    <w:rsid w:val="00561184"/>
    <w:rsid w:val="006B3660"/>
    <w:rsid w:val="006E35C4"/>
    <w:rsid w:val="006F0157"/>
    <w:rsid w:val="006F26AB"/>
    <w:rsid w:val="0076198A"/>
    <w:rsid w:val="0077413E"/>
    <w:rsid w:val="008173BA"/>
    <w:rsid w:val="00886B6B"/>
    <w:rsid w:val="0089116D"/>
    <w:rsid w:val="008E0F95"/>
    <w:rsid w:val="008E6F43"/>
    <w:rsid w:val="009000CB"/>
    <w:rsid w:val="009256AC"/>
    <w:rsid w:val="00935816"/>
    <w:rsid w:val="0095513B"/>
    <w:rsid w:val="009961FF"/>
    <w:rsid w:val="009B5D94"/>
    <w:rsid w:val="00A02FEF"/>
    <w:rsid w:val="00A03033"/>
    <w:rsid w:val="00A711D9"/>
    <w:rsid w:val="00B21329"/>
    <w:rsid w:val="00B426E3"/>
    <w:rsid w:val="00B95E8B"/>
    <w:rsid w:val="00BA2DA8"/>
    <w:rsid w:val="00C256BF"/>
    <w:rsid w:val="00C53523"/>
    <w:rsid w:val="00C56B8B"/>
    <w:rsid w:val="00CD6A5C"/>
    <w:rsid w:val="00D3159C"/>
    <w:rsid w:val="00D72D31"/>
    <w:rsid w:val="00E91C69"/>
    <w:rsid w:val="00EB0921"/>
    <w:rsid w:val="00EB5508"/>
    <w:rsid w:val="00F02ABD"/>
    <w:rsid w:val="00F36579"/>
    <w:rsid w:val="00F54B0B"/>
    <w:rsid w:val="00FC3D08"/>
    <w:rsid w:val="08400DE7"/>
    <w:rsid w:val="3B73515D"/>
    <w:rsid w:val="4A847EF4"/>
    <w:rsid w:val="4DD84B0B"/>
    <w:rsid w:val="4E1F2C0E"/>
    <w:rsid w:val="51803A04"/>
    <w:rsid w:val="5CED45DB"/>
    <w:rsid w:val="5DA700AA"/>
    <w:rsid w:val="732B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2019-05-13T03:02:00Z</cp:lastPrinted>
  <dcterms:created xsi:type="dcterms:W3CDTF">2015-06-17T14:39:00Z</dcterms:created>
  <dcterms:modified xsi:type="dcterms:W3CDTF">2020-06-10T03:03:00Z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