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昊泰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70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2日 上午至2023年07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昊泰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