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40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广饶大金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3月21日 上午至2020年03月21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