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0743-2021-HF-2023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杭州千岛湖秋念食品有限公司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肖新龙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91330127MA2H32HU1X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F:未认可,H:未认可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F：ISO 22000:2018,H：危害分析与关键控制点（HACCP）体系认证要求（V1.0）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杭州千岛湖秋念食品有限公司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浙江省杭州市淳安县临岐镇溪口村广兴路82号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浙江省杭州市淳安县临岐镇溪口村广兴路82号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F：位于浙江省杭州市淳安县临岐镇溪口村广兴路82号杭州千岛湖秋念食品有限公司烘烤生产车间的梅干菜饼生产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H：位于浙江省杭州市淳安县临岐镇溪口村广兴路82号杭州千岛湖秋念食品有限公司烘烤生产车间的梅干菜饼生产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杭州千岛湖秋念食品有限公司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浙江省杭州市淳安县临岐镇溪口村广兴路82号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浙江省杭州市淳安县临岐镇溪口村广兴路82号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F：位于浙江省杭州市淳安县临岐镇溪口村广兴路82号杭州千岛湖秋念食品有限公司烘烤生产车间的梅干菜饼生产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H：位于浙江省杭州市淳安县临岐镇溪口村广兴路82号杭州千岛湖秋念食品有限公司烘烤生产车间的梅干菜饼生产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