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桂林市避风港餐饮管理有限责任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