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江苏奇乐娃实业有限公司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0122-2020-2023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余慧</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0122-2020-2023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江苏奇乐娃实业有限公司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刘俊</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ISC-2020-0740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2025-06-23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2023年08月11日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