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5B2B1A" w:rsidP="003E1D1C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30445-2023-QEO</w:t>
      </w:r>
      <w:bookmarkEnd w:id="0"/>
    </w:p>
    <w:p w:rsidR="00114DAF" w:rsidRDefault="005B2B1A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5B2B1A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8D1E1B"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5B2B1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石家庄源美物业服务有限公司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5B2B1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5B2B1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 w:rsidR="008D1E1B"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5B2B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91130102MA0EH8H617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5B2B1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5B2B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  <w:bookmarkEnd w:id="4"/>
          </w:p>
        </w:tc>
      </w:tr>
      <w:tr w:rsidR="008D1E1B">
        <w:tc>
          <w:tcPr>
            <w:tcW w:w="1576" w:type="dxa"/>
          </w:tcPr>
          <w:p w:rsidR="00114DAF" w:rsidRDefault="005B2B1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5B2B1A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8D1E1B">
        <w:tc>
          <w:tcPr>
            <w:tcW w:w="1576" w:type="dxa"/>
          </w:tcPr>
          <w:p w:rsidR="00114DAF" w:rsidRDefault="005B2B1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5B2B1A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8D1E1B">
        <w:tc>
          <w:tcPr>
            <w:tcW w:w="1576" w:type="dxa"/>
          </w:tcPr>
          <w:p w:rsidR="00114DAF" w:rsidRDefault="005B2B1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5B2B1A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8D1E1B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5B2B1A" w:rsidP="003E1D1C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5B2B1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5B2B1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5B2B1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5B2B1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8D1E1B">
        <w:trPr>
          <w:trHeight w:val="300"/>
        </w:trPr>
        <w:tc>
          <w:tcPr>
            <w:tcW w:w="9962" w:type="dxa"/>
            <w:gridSpan w:val="10"/>
          </w:tcPr>
          <w:p w:rsidR="00114DAF" w:rsidRDefault="005B2B1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8D1E1B">
        <w:trPr>
          <w:trHeight w:val="312"/>
        </w:trPr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石家庄源美物业服务有限公司</w:t>
            </w:r>
            <w:bookmarkEnd w:id="10"/>
          </w:p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8D1E1B">
        <w:trPr>
          <w:trHeight w:val="376"/>
        </w:trPr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河北省石家庄市长安区中山东路东胜广场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座</w:t>
            </w:r>
            <w:r>
              <w:rPr>
                <w:rFonts w:hint="eastAsia"/>
                <w:sz w:val="21"/>
                <w:szCs w:val="21"/>
              </w:rPr>
              <w:t>1105</w:t>
            </w:r>
            <w:bookmarkEnd w:id="11"/>
          </w:p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Registration </w:t>
            </w:r>
            <w:r>
              <w:rPr>
                <w:rFonts w:cs="Arial"/>
                <w:bCs/>
                <w:sz w:val="21"/>
                <w:szCs w:val="21"/>
              </w:rPr>
              <w:t>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8D1E1B">
        <w:trPr>
          <w:trHeight w:val="437"/>
        </w:trPr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石家庄市长安区沧州路</w:t>
            </w: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rFonts w:hint="eastAsia"/>
                <w:sz w:val="21"/>
                <w:szCs w:val="21"/>
              </w:rPr>
              <w:t>号信息工程学院宿舍院内</w:t>
            </w:r>
            <w:bookmarkEnd w:id="12"/>
          </w:p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8D1E1B">
        <w:trPr>
          <w:trHeight w:val="437"/>
        </w:trPr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</w:t>
            </w:r>
            <w:r>
              <w:rPr>
                <w:sz w:val="21"/>
                <w:szCs w:val="21"/>
                <w:lang w:val="en-GB"/>
              </w:rPr>
              <w:t>预包装食品销售</w:t>
            </w:r>
          </w:p>
          <w:bookmarkEnd w:id="13"/>
          <w:p w:rsidR="00114DAF" w:rsidRPr="003E1D1C" w:rsidRDefault="005B2B1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8D1E1B">
        <w:tc>
          <w:tcPr>
            <w:tcW w:w="9962" w:type="dxa"/>
            <w:gridSpan w:val="10"/>
            <w:shd w:val="clear" w:color="auto" w:fill="auto"/>
          </w:tcPr>
          <w:p w:rsidR="00114DAF" w:rsidRDefault="005B2B1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8D1E1B">
        <w:tc>
          <w:tcPr>
            <w:tcW w:w="9962" w:type="dxa"/>
            <w:gridSpan w:val="10"/>
          </w:tcPr>
          <w:p w:rsidR="00114DAF" w:rsidRDefault="005B2B1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8D1E1B">
        <w:trPr>
          <w:trHeight w:val="312"/>
        </w:trPr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石家庄源美物业服务有限公司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8D1E1B">
        <w:trPr>
          <w:trHeight w:val="376"/>
        </w:trPr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河北省石家庄市长安区中山东路东胜广场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座</w:t>
            </w:r>
            <w:r>
              <w:rPr>
                <w:rFonts w:hint="eastAsia"/>
                <w:sz w:val="21"/>
                <w:szCs w:val="21"/>
              </w:rPr>
              <w:t>1105</w:t>
            </w:r>
            <w:bookmarkEnd w:id="15"/>
          </w:p>
          <w:p w:rsidR="00114DAF" w:rsidRDefault="005B2B1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8D1E1B">
        <w:trPr>
          <w:trHeight w:val="437"/>
        </w:trPr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河北省石家庄市长安区中山东路东胜广场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座</w:t>
            </w:r>
            <w:r>
              <w:rPr>
                <w:rFonts w:hint="eastAsia"/>
                <w:sz w:val="21"/>
                <w:szCs w:val="21"/>
              </w:rPr>
              <w:t>1105</w:t>
            </w:r>
            <w:bookmarkEnd w:id="16"/>
          </w:p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8D1E1B">
        <w:trPr>
          <w:trHeight w:val="437"/>
        </w:trPr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</w:t>
            </w:r>
            <w:r>
              <w:rPr>
                <w:sz w:val="21"/>
                <w:szCs w:val="21"/>
                <w:lang w:val="en-GB"/>
              </w:rPr>
              <w:t>物业管理，资质范围内劳务派遣、道路货物运输</w:t>
            </w:r>
          </w:p>
          <w:p w:rsidR="00114DAF" w:rsidRDefault="005B2B1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：物业管理，资质范围内劳务派遣、道路货物运输、预包装食品销售所涉及相关场所的环境管理活动</w:t>
            </w:r>
          </w:p>
          <w:p w:rsidR="00114DAF" w:rsidRDefault="005B2B1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：物业管理，资质范围内劳务派遣、道路货物运输、预包装食品销售所涉及相关职业健康安全管理活动</w:t>
            </w:r>
            <w:bookmarkEnd w:id="17"/>
          </w:p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8D1E1B">
        <w:tc>
          <w:tcPr>
            <w:tcW w:w="9962" w:type="dxa"/>
            <w:gridSpan w:val="10"/>
            <w:shd w:val="clear" w:color="auto" w:fill="auto"/>
          </w:tcPr>
          <w:p w:rsidR="00114DAF" w:rsidRDefault="005B2B1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8D1E1B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8D1E1B" w:rsidTr="005D6AC9">
        <w:tc>
          <w:tcPr>
            <w:tcW w:w="9962" w:type="dxa"/>
            <w:gridSpan w:val="10"/>
          </w:tcPr>
          <w:p w:rsidR="00BE53A3" w:rsidRPr="00BE53A3" w:rsidRDefault="005B2B1A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8D1E1B" w:rsidTr="00BE53A3">
        <w:tc>
          <w:tcPr>
            <w:tcW w:w="2376" w:type="dxa"/>
            <w:gridSpan w:val="3"/>
          </w:tcPr>
          <w:p w:rsidR="00BE53A3" w:rsidRDefault="005B2B1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5B2B1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5B2B1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5B2B1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5B2B1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8D1E1B" w:rsidTr="00BE53A3">
        <w:tc>
          <w:tcPr>
            <w:tcW w:w="2376" w:type="dxa"/>
            <w:gridSpan w:val="3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8D1E1B" w:rsidTr="00BE53A3">
        <w:tc>
          <w:tcPr>
            <w:tcW w:w="2376" w:type="dxa"/>
            <w:gridSpan w:val="3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8D1E1B">
        <w:trPr>
          <w:trHeight w:val="1355"/>
        </w:trPr>
        <w:tc>
          <w:tcPr>
            <w:tcW w:w="1576" w:type="dxa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5B2B1A" w:rsidP="003E1D1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5B2B1A" w:rsidP="003E1D1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5B2B1A" w:rsidP="003E1D1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5B2B1A" w:rsidP="003E1D1C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5B2B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5B2B1A" w:rsidP="003E1D1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5B2B1A" w:rsidP="003E1D1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5B2B1A" w:rsidP="003E1D1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5B2B1A" w:rsidP="003E1D1C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5B2B1A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B1A" w:rsidRDefault="005B2B1A" w:rsidP="008D1E1B">
      <w:r>
        <w:separator/>
      </w:r>
    </w:p>
  </w:endnote>
  <w:endnote w:type="continuationSeparator" w:id="1">
    <w:p w:rsidR="005B2B1A" w:rsidRDefault="005B2B1A" w:rsidP="008D1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B1A" w:rsidRDefault="005B2B1A" w:rsidP="008D1E1B">
      <w:r>
        <w:separator/>
      </w:r>
    </w:p>
  </w:footnote>
  <w:footnote w:type="continuationSeparator" w:id="1">
    <w:p w:rsidR="005B2B1A" w:rsidRDefault="005B2B1A" w:rsidP="008D1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5B2B1A" w:rsidP="003E1D1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1E1B" w:rsidRPr="008D1E1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5B2B1A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5B2B1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5B2B1A" w:rsidP="003E1D1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8D1E1B"/>
    <w:rsid w:val="003E1D1C"/>
    <w:rsid w:val="005B2B1A"/>
    <w:rsid w:val="008D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172</Words>
  <Characters>985</Characters>
  <Application>Microsoft Office Word</Application>
  <DocSecurity>0</DocSecurity>
  <Lines>8</Lines>
  <Paragraphs>2</Paragraphs>
  <ScaleCrop>false</ScaleCrop>
  <Company>微软中国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2023-07-24T09:29:00Z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