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0489-2022-QO-2023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内蒙古义通新能源有限公司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91150100MA0QB5GJ1Y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内蒙古义通新能源有限公司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内蒙古自治区呼和浩特经济技术开发区沙尔沁工业园区开发大街审图中心主楼3008-3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内蒙古呼和浩特市沙尔沁镇阳光大街爱迩园区3号厂房</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Q：太阳能光伏石英制品的加工</w:t>
            </w:r>
          </w:p>
          <w:p w:rsidR="00114DAF">
            <w:pPr>
              <w:snapToGrid w:val="0"/>
              <w:spacing w:line="0" w:lineRule="atLeast"/>
              <w:jc w:val="left"/>
              <w:rPr>
                <w:sz w:val="21"/>
                <w:szCs w:val="21"/>
                <w:lang w:val="en-GB"/>
              </w:rPr>
            </w:pPr>
            <w:r>
              <w:rPr>
                <w:sz w:val="21"/>
                <w:szCs w:val="21"/>
                <w:lang w:val="en-GB"/>
              </w:rPr>
              <w:t>O：太阳能光伏石英制品的加工所涉及场所的相关职业健康安全管理活动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内蒙古义通新能源有限公司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内蒙古自治区呼和浩特经济技术开发区沙尔沁工业园区开发大街审图中心主楼3008-3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内蒙古呼和浩特市沙尔沁镇阳光大街爱迩园区3号厂房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Q：太阳能光伏石英制品的加工</w:t>
            </w:r>
          </w:p>
          <w:p w:rsidR="00114DAF">
            <w:pPr>
              <w:snapToGrid w:val="0"/>
              <w:spacing w:line="0" w:lineRule="atLeast"/>
              <w:jc w:val="left"/>
              <w:rPr>
                <w:sz w:val="21"/>
                <w:szCs w:val="21"/>
                <w:lang w:val="en-GB"/>
              </w:rPr>
            </w:pPr>
            <w:r>
              <w:rPr>
                <w:sz w:val="21"/>
                <w:szCs w:val="21"/>
                <w:lang w:val="en-GB"/>
              </w:rPr>
              <w:t>O：太阳能光伏石英制品的加工所涉及场所的相关职业健康安全管理活动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