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10388-2023-QEO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温州市教育印务有限公司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91330300762505355J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温州市教育印务有限公司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温州市炬光园东路5号第四层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温州市炬光园东路5号第四层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Q：练习本、练习试卷的设计和生产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E：练习本、练习试卷的设计和生产所涉及场所的相关环境管理活动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O：练习本、练习试卷的设计和生产所涉及场所的相关职业健康安全管理活动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温州市教育印务有限公司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温州市炬光园东路5号第四层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温州市炬光园东路5号第四层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Q：练习本、练习试卷的设计和生产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E：练习本、练习试卷的设计和生产所涉及场所的相关环境管理活动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O：练习本、练习试卷的设计和生产所涉及场所的相关职业健康安全管理活动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