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0006-2020-S</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重庆新纪元厨具有限公司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重庆新纪元厨具有限公司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重庆市巴南区南泉虎啸村十二社</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401320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重庆市巴南区界石镇桂花村刘家湾社</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401320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艾利丝</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023-62849978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陈晓阳</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艾利丝</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厨房设备、厨房抽排设备的售后服务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