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北京卓盟讯科技有限公司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2023年06月13日 上午至2023年06月13日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2023-06-09 13:30:00上午至2023-06-09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北京卓盟讯科技有限公司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