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0754-2022-QEO-2023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山东华展教学仪器有限公司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91371726MA3P68P926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山东华展教学仪器有限公司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山东省菏泽市鄄城县舜王城中药产业园88号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山东省菏泽市鄄城县舜王城中药产业园88号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山东华展教学仪器有限公司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山东省菏泽市鄄城县舜王城中药产业园88号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山东省菏泽市鄄城县舜王城中药产业园88号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专用仪器、教学用模型及教具、文具用品、实验分析仪器、玩具、课桌椅、床、家用电器、厨具、计算机软硬件及辅助设备、音响设备、网络设备、乐器、体育用品、校服、玻璃仪器、电子产品、办公设备、办公用品、环境保护专用设备、数字视频监控系统、图书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