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吴中产鲜现代农业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6 8:3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苏州市吴中区吴中西路8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苏州市吴中区吴中西路8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7日 下午至2023年06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