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江苏卫星新材料股份有限公司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2023年06月17日 下午至2023年06月18日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