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成都德诚供应链管理服务有限公司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0757-2021-SA-2023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2023年06月25日 上午至2023年06月25日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