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保定英华电气科技有限公司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2023-06-26 8:00:00上午至2023-06-26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保定市恒滨路89号2号楼310号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保定市恒滨路89号2号楼310号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2023年07月03日 上午至2023年07月04日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