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0801-2021-EI-2023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四川方鑫达测绘有限公司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91510108MA674M8C5C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四川方鑫达测绘有限公司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四川省成都市成华区府青路二段25号1栋11楼1101号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四川省成都市成华区驷马桥路宝源驷马城1栋303室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