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格盟环保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1 8:30:00上午至2023-06-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涪陵区马鞍街道龙兴路8号专用汽车生产基地迁（改扩）建项目专用车厂房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涪陵区马鞍街道龙兴路8号专用汽车生产基地迁（改扩）建项目专用车厂房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2日 上午至2023年06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