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成都中亨科技有限公司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91510105083333379J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成都中亨科技有限公司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成都市青羊区青羊工业集中发展区西区“青羊区(大学生)创业园”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成都市郫都区现代工业港南片区西源大道4529号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Q：机械零部件加工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E：机械零部件加工所涉及场所的相关环境管理活动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O：机械零部件加工所涉及场所的相关职业健康安全管理活动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成都中亨科技有限公司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成都市青羊区青羊工业集中发展区西区“青羊区(大学生)创业园”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成都市郫都区现代工业港南片区西源大道4529号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Q：机械零部件加工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E：机械零部件加工所涉及场所的相关环境管理活动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O：机械零部件加工所涉及场所的相关职业健康安全管理活动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