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30456-2023-H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中科利君股份有限公司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91130400MA0GC99Q1L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中科利君股份有限公司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河北省邯郸市魏县经济开发区高科技孵化园4号厂房中科利君股份有限公司生产车间的固体饮料（其他固体饮料：植物饮料）、保健食品（片剂：汤宝康牌氨糖钙胶原蛋白片、汤宝康牌维生素C咀嚼片、汤宝康牌钙维生素D咀嚼片、汤宝康牌螺旋藻片、汤宝康牌褪黑素片、汤宝康牌辅Q10片）、特殊膳食食品(补充蛋白类粉状（补充蛋白营养品）、其他特殊膳食食品:（运动后恢复类（运动后恢复营养品）、耐力类《耐力营养品》）、其他食品：乳酸菌菌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中科利君股份有限公司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河北省邯郸市魏县经济开发区高科技孵化园4号厂房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河北省邯郸市魏县经济开发区高科技孵化园4号厂房中科利君股份有限公司生产车间的固体饮料（其他固体饮料：植物饮料）、保健食品（片剂：汤宝康牌氨糖钙胶原蛋白片、汤宝康牌维生素C咀嚼片、汤宝康牌钙维生素D咀嚼片、汤宝康牌螺旋藻片、汤宝康牌褪黑素片、汤宝康牌辅Q10片）、特殊膳食食品(补充蛋白类粉状（补充蛋白营养品）、其他特殊膳食食品:（运动后恢复类（运动后恢复营养品）、耐力类《耐力营养品》）、其他食品：乳酸菌菌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