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中科利君股份有限公司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2023-06-06 8:30:00下午至2023-06-07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