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2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沧州市天龙燃烧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6日 上午至2023年05月2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