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东港澳镁新型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5-24 8:30:00上午至2023-05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刘本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