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东港澳镁新型材料科技有限公司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刘本胜</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孙乃林</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