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重庆市永川区西物机电设备有限公司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2023-05-22 8:30:00上午至2023-05-22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