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渝勘钻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上午至2023-05-22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