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聚禾空间规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6 14:00:00下午至2023-05-2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