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九江汇泰科技有限公司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0319-2022-Q-2023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2023年05月27日 上午至2023年05月27日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九江汇泰科技有限公司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