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铭川密封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3-23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巨鹿县河北巨鹿经济开发区（健康路西延线与规划支路交叉口以南22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巨鹿县河北巨鹿经济开发区（健康路西延线与规划支路交叉口以南22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1日 上午至2023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