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0417-2022-QEOFH-2023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天津可佳餐饮管理有限公司开发区分公司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91120116MA07C1XX1W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Q:未认可,E:未认可,O:未认可,H:未认可,F:未认可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ISO45001：2018,H：危害分析与关键控制点（HACCP）体系认证要求（V1.0）,F：ISO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天津可佳餐饮管理有限公司开发区分公司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天津经济技术开发区海云街40号增1号厂房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天津经济技术开发区海云街40号增1号厂房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Q：集体用餐配送（热食类食品制售）</w:t>
            </w:r>
          </w:p>
          <w:p w:rsidR="00114DAF">
            <w:pPr>
              <w:snapToGrid w:val="0"/>
              <w:spacing w:line="0" w:lineRule="atLeast"/>
              <w:jc w:val="left"/>
              <w:rPr>
                <w:sz w:val="21"/>
                <w:szCs w:val="21"/>
                <w:lang w:val="en-GB"/>
              </w:rPr>
            </w:pPr>
            <w:r>
              <w:rPr>
                <w:sz w:val="21"/>
                <w:szCs w:val="21"/>
                <w:lang w:val="en-GB"/>
              </w:rPr>
              <w:t>E：集体用餐配送（热食类食品制售）所涉及场所的相关环境管理活动</w:t>
            </w:r>
          </w:p>
          <w:p w:rsidR="00114DAF">
            <w:pPr>
              <w:snapToGrid w:val="0"/>
              <w:spacing w:line="0" w:lineRule="atLeast"/>
              <w:jc w:val="left"/>
              <w:rPr>
                <w:sz w:val="21"/>
                <w:szCs w:val="21"/>
                <w:lang w:val="en-GB"/>
              </w:rPr>
            </w:pPr>
            <w:r>
              <w:rPr>
                <w:sz w:val="21"/>
                <w:szCs w:val="21"/>
                <w:lang w:val="en-GB"/>
              </w:rPr>
              <w:t>O：集体用餐配送（热食类食品制售）所涉及场所的相关职业健康安全管理活动</w:t>
            </w:r>
          </w:p>
          <w:p w:rsidR="00114DAF">
            <w:pPr>
              <w:snapToGrid w:val="0"/>
              <w:spacing w:line="0" w:lineRule="atLeast"/>
              <w:jc w:val="left"/>
              <w:rPr>
                <w:sz w:val="21"/>
                <w:szCs w:val="21"/>
                <w:lang w:val="en-GB"/>
              </w:rPr>
            </w:pPr>
            <w:r>
              <w:rPr>
                <w:sz w:val="21"/>
                <w:szCs w:val="21"/>
                <w:lang w:val="en-GB"/>
              </w:rPr>
              <w:t>H：位于天津经济技术开发区海云街40号增1号厂房天津可佳餐饮管理有限公司开发区分公司车间的集体用餐配送（热食类食品制售）</w:t>
            </w:r>
          </w:p>
          <w:p w:rsidR="00114DAF">
            <w:pPr>
              <w:snapToGrid w:val="0"/>
              <w:spacing w:line="0" w:lineRule="atLeast"/>
              <w:jc w:val="left"/>
              <w:rPr>
                <w:sz w:val="21"/>
                <w:szCs w:val="21"/>
                <w:lang w:val="en-GB"/>
              </w:rPr>
            </w:pPr>
            <w:r>
              <w:rPr>
                <w:sz w:val="21"/>
                <w:szCs w:val="21"/>
                <w:lang w:val="en-GB"/>
              </w:rPr>
              <w:t>F：位于天津经济技术开发区海云街40号增1号厂房天津可佳餐饮管理有限公司开发区分公司车间的集体用餐配送（热食类食品制售）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天津可佳餐饮管理有限公司开发区分公司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天津经济技术开发区海云街40号增1号厂房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天津经济技术开发区海云街40号增1号厂房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Q：集体用餐配送（热食类食品制售）</w:t>
            </w:r>
          </w:p>
          <w:p w:rsidR="00114DAF">
            <w:pPr>
              <w:snapToGrid w:val="0"/>
              <w:spacing w:line="0" w:lineRule="atLeast"/>
              <w:jc w:val="left"/>
              <w:rPr>
                <w:sz w:val="21"/>
                <w:szCs w:val="21"/>
                <w:lang w:val="en-GB"/>
              </w:rPr>
            </w:pPr>
            <w:r>
              <w:rPr>
                <w:sz w:val="21"/>
                <w:szCs w:val="21"/>
                <w:lang w:val="en-GB"/>
              </w:rPr>
              <w:t>E：集体用餐配送（热食类食品制售）所涉及场所的相关环境管理活动</w:t>
            </w:r>
          </w:p>
          <w:p w:rsidR="00114DAF">
            <w:pPr>
              <w:snapToGrid w:val="0"/>
              <w:spacing w:line="0" w:lineRule="atLeast"/>
              <w:jc w:val="left"/>
              <w:rPr>
                <w:sz w:val="21"/>
                <w:szCs w:val="21"/>
                <w:lang w:val="en-GB"/>
              </w:rPr>
            </w:pPr>
            <w:r>
              <w:rPr>
                <w:sz w:val="21"/>
                <w:szCs w:val="21"/>
                <w:lang w:val="en-GB"/>
              </w:rPr>
              <w:t>O：集体用餐配送（热食类食品制售）所涉及场所的相关职业健康安全管理活动</w:t>
            </w:r>
          </w:p>
          <w:p w:rsidR="00114DAF">
            <w:pPr>
              <w:snapToGrid w:val="0"/>
              <w:spacing w:line="0" w:lineRule="atLeast"/>
              <w:jc w:val="left"/>
              <w:rPr>
                <w:sz w:val="21"/>
                <w:szCs w:val="21"/>
                <w:lang w:val="en-GB"/>
              </w:rPr>
            </w:pPr>
            <w:r>
              <w:rPr>
                <w:sz w:val="21"/>
                <w:szCs w:val="21"/>
                <w:lang w:val="en-GB"/>
              </w:rPr>
              <w:t>H：位于天津经济技术开发区海云街40号增1号厂房天津可佳餐饮管理有限公司开发区分公司车间的集体用餐配送（热食类食品制售）</w:t>
            </w:r>
          </w:p>
          <w:p w:rsidR="00114DAF">
            <w:pPr>
              <w:snapToGrid w:val="0"/>
              <w:spacing w:line="0" w:lineRule="atLeast"/>
              <w:jc w:val="left"/>
              <w:rPr>
                <w:sz w:val="21"/>
                <w:szCs w:val="21"/>
                <w:lang w:val="en-GB"/>
              </w:rPr>
            </w:pPr>
            <w:r>
              <w:rPr>
                <w:sz w:val="21"/>
                <w:szCs w:val="21"/>
                <w:lang w:val="en-GB"/>
              </w:rPr>
              <w:t>F：位于天津经济技术开发区海云街40号增1号厂房天津可佳餐饮管理有限公司开发区分公司车间的集体用餐配送（热食类食品制售）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