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嘉兴市精诚金属材料有限公司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10359-2023-Q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2023年06月05日 上午至2023年06月06日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2023-06-03 8:30:00上午至2023-06-03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嘉兴市精诚金属材料有限公司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