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州市好口福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60-2023-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2日 下午至2023年05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22下午至2023-05-22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州市好口福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