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0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双合鑫塑料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4MA5U74R9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双合鑫塑料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铜梁区巴川街道八一路11组11号（自主承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铜梁区巴川街道八一路11组1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制品（汽车零配件）的加工、销售（需资质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双合鑫塑料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铜梁区巴川街道八一路11组11号（自主承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铜梁区巴川街道八一路11组1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制品（汽车零配件）的加工、销售（需资质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